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905A3" w14:textId="4918D134" w:rsidR="003C0E6F" w:rsidRDefault="006B3DA8">
      <w:pPr>
        <w:jc w:val="center"/>
        <w:rPr>
          <w:rFonts w:asciiTheme="minorHAnsi" w:hAnsiTheme="minorHAnsi" w:cstheme="minorHAnsi"/>
          <w:noProof/>
        </w:rPr>
      </w:pPr>
      <w:r>
        <w:rPr>
          <w:noProof/>
        </w:rPr>
        <w:drawing>
          <wp:anchor distT="0" distB="0" distL="114300" distR="114300" simplePos="0" relativeHeight="251659266" behindDoc="1" locked="0" layoutInCell="1" allowOverlap="1" wp14:anchorId="025C11CA" wp14:editId="0FE77A3A">
            <wp:simplePos x="0" y="0"/>
            <wp:positionH relativeFrom="column">
              <wp:posOffset>457200</wp:posOffset>
            </wp:positionH>
            <wp:positionV relativeFrom="page">
              <wp:posOffset>1040130</wp:posOffset>
            </wp:positionV>
            <wp:extent cx="4791075" cy="1751136"/>
            <wp:effectExtent l="0" t="0" r="0" b="1905"/>
            <wp:wrapNone/>
            <wp:docPr id="3" name="Picture 2" descr="Squirrels brand identity | Client: Scouts | Supple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irrels brand identity | Client: Scouts | Supple Studio"/>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791075" cy="1751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B54" w:rsidRPr="001B4B37">
        <w:rPr>
          <w:rFonts w:asciiTheme="minorHAnsi" w:hAnsiTheme="minorHAnsi" w:cstheme="minorHAnsi"/>
          <w:noProof/>
        </w:rPr>
        <w:drawing>
          <wp:anchor distT="0" distB="0" distL="114300" distR="114300" simplePos="0" relativeHeight="251662338" behindDoc="1" locked="0" layoutInCell="1" allowOverlap="1" wp14:anchorId="1BBF9982" wp14:editId="74DB6C6E">
            <wp:simplePos x="0" y="0"/>
            <wp:positionH relativeFrom="column">
              <wp:posOffset>1885950</wp:posOffset>
            </wp:positionH>
            <wp:positionV relativeFrom="page">
              <wp:posOffset>838200</wp:posOffset>
            </wp:positionV>
            <wp:extent cx="1910503" cy="419100"/>
            <wp:effectExtent l="0" t="0" r="0" b="0"/>
            <wp:wrapSquare wrapText="bothSides"/>
            <wp:docPr id="471604055" name="Picture 4716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910503" cy="419100"/>
                    </a:xfrm>
                    <a:prstGeom prst="rect">
                      <a:avLst/>
                    </a:prstGeom>
                  </pic:spPr>
                </pic:pic>
              </a:graphicData>
            </a:graphic>
            <wp14:sizeRelH relativeFrom="margin">
              <wp14:pctWidth>0</wp14:pctWidth>
            </wp14:sizeRelH>
            <wp14:sizeRelV relativeFrom="margin">
              <wp14:pctHeight>0</wp14:pctHeight>
            </wp14:sizeRelV>
          </wp:anchor>
        </w:drawing>
      </w:r>
    </w:p>
    <w:p w14:paraId="5CBE81FB" w14:textId="6FC79531" w:rsidR="00CD013F" w:rsidRDefault="00CD013F">
      <w:pPr>
        <w:jc w:val="center"/>
        <w:rPr>
          <w:rFonts w:asciiTheme="minorHAnsi" w:hAnsiTheme="minorHAnsi" w:cstheme="minorHAnsi"/>
          <w:noProof/>
        </w:rPr>
      </w:pPr>
    </w:p>
    <w:p w14:paraId="5892CF40" w14:textId="5F3EE565" w:rsidR="00CD013F" w:rsidRPr="001B4B37" w:rsidRDefault="00CD013F">
      <w:pPr>
        <w:jc w:val="center"/>
        <w:rPr>
          <w:rFonts w:asciiTheme="minorHAnsi" w:hAnsiTheme="minorHAnsi" w:cstheme="minorHAnsi"/>
          <w:b/>
        </w:rPr>
      </w:pPr>
    </w:p>
    <w:p w14:paraId="1A8A0A6B" w14:textId="6FF2B752" w:rsidR="003C0E6F" w:rsidRDefault="003C0E6F">
      <w:pPr>
        <w:jc w:val="right"/>
        <w:rPr>
          <w:rFonts w:asciiTheme="minorHAnsi" w:hAnsiTheme="minorHAnsi" w:cstheme="minorHAnsi"/>
          <w:b/>
        </w:rPr>
      </w:pPr>
    </w:p>
    <w:p w14:paraId="6FB2DA38" w14:textId="5C87A041" w:rsidR="00CD013F" w:rsidRDefault="00CD013F">
      <w:pPr>
        <w:jc w:val="right"/>
        <w:rPr>
          <w:rFonts w:asciiTheme="minorHAnsi" w:hAnsiTheme="minorHAnsi" w:cstheme="minorHAnsi"/>
          <w:b/>
        </w:rPr>
      </w:pPr>
    </w:p>
    <w:p w14:paraId="2788019C" w14:textId="00E9865F" w:rsidR="00CD013F" w:rsidRPr="001B4B37" w:rsidRDefault="00CD013F">
      <w:pPr>
        <w:jc w:val="right"/>
        <w:rPr>
          <w:rFonts w:asciiTheme="minorHAnsi" w:hAnsiTheme="minorHAnsi" w:cstheme="minorHAnsi"/>
          <w:b/>
        </w:rPr>
      </w:pPr>
    </w:p>
    <w:p w14:paraId="3CBE7A4C" w14:textId="42863182" w:rsidR="003C0E6F" w:rsidRPr="001B4B37" w:rsidRDefault="00CD681D">
      <w:pPr>
        <w:jc w:val="center"/>
        <w:rPr>
          <w:rFonts w:asciiTheme="minorHAnsi" w:hAnsiTheme="minorHAnsi" w:cstheme="minorHAnsi"/>
          <w:b/>
        </w:rPr>
      </w:pPr>
      <w:r w:rsidRPr="001B4B37">
        <w:rPr>
          <w:rFonts w:asciiTheme="minorHAnsi" w:hAnsiTheme="minorHAnsi" w:cstheme="minorHAnsi"/>
          <w:noProof/>
        </w:rPr>
        <w:drawing>
          <wp:inline distT="0" distB="0" distL="0" distR="0" wp14:anchorId="1CBF73CE" wp14:editId="24A2A622">
            <wp:extent cx="1676400" cy="4762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a:ext>
                      </a:extLst>
                    </a:blip>
                    <a:srcRect/>
                    <a:stretch>
                      <a:fillRect/>
                    </a:stretch>
                  </pic:blipFill>
                  <pic:spPr>
                    <a:xfrm>
                      <a:off x="0" y="0"/>
                      <a:ext cx="1676400" cy="476250"/>
                    </a:xfrm>
                    <a:prstGeom prst="rect">
                      <a:avLst/>
                    </a:prstGeom>
                    <a:ln/>
                  </pic:spPr>
                </pic:pic>
              </a:graphicData>
            </a:graphic>
          </wp:inline>
        </w:drawing>
      </w:r>
    </w:p>
    <w:p w14:paraId="60F39EF8" w14:textId="49C4BF3F" w:rsidR="003C0E6F" w:rsidRPr="001B4B37" w:rsidRDefault="00CD681D">
      <w:pPr>
        <w:jc w:val="center"/>
        <w:rPr>
          <w:rFonts w:asciiTheme="minorHAnsi" w:hAnsiTheme="minorHAnsi" w:cstheme="minorHAnsi"/>
          <w:b/>
          <w:sz w:val="52"/>
          <w:szCs w:val="52"/>
        </w:rPr>
      </w:pPr>
      <w:r w:rsidRPr="001B4B37">
        <w:rPr>
          <w:rFonts w:asciiTheme="minorHAnsi" w:hAnsiTheme="minorHAnsi" w:cstheme="minorHAnsi"/>
          <w:b/>
          <w:sz w:val="52"/>
          <w:szCs w:val="52"/>
        </w:rPr>
        <w:t>Annual Report 202</w:t>
      </w:r>
      <w:r w:rsidR="00E86F48">
        <w:rPr>
          <w:rFonts w:asciiTheme="minorHAnsi" w:hAnsiTheme="minorHAnsi" w:cstheme="minorHAnsi"/>
          <w:b/>
          <w:sz w:val="52"/>
          <w:szCs w:val="52"/>
        </w:rPr>
        <w:t>6</w:t>
      </w:r>
    </w:p>
    <w:p w14:paraId="7D26771E" w14:textId="7DA0BE53" w:rsidR="003C0E6F" w:rsidRDefault="00D87D19">
      <w:pPr>
        <w:jc w:val="center"/>
        <w:rPr>
          <w:rFonts w:asciiTheme="minorHAnsi" w:hAnsiTheme="minorHAnsi" w:cstheme="minorHAnsi"/>
          <w:b/>
        </w:rPr>
      </w:pPr>
      <w:r>
        <w:rPr>
          <w:rFonts w:asciiTheme="minorHAnsi" w:hAnsiTheme="minorHAnsi" w:cstheme="minorHAnsi"/>
          <w:b/>
        </w:rPr>
        <w:t>Charity</w:t>
      </w:r>
      <w:r w:rsidR="006D11CF">
        <w:rPr>
          <w:rFonts w:asciiTheme="minorHAnsi" w:hAnsiTheme="minorHAnsi" w:cstheme="minorHAnsi"/>
          <w:b/>
        </w:rPr>
        <w:t xml:space="preserve"> No</w:t>
      </w:r>
      <w:r>
        <w:rPr>
          <w:rFonts w:asciiTheme="minorHAnsi" w:hAnsiTheme="minorHAnsi" w:cstheme="minorHAnsi"/>
          <w:b/>
        </w:rPr>
        <w:t>: Excepted Charity</w:t>
      </w:r>
      <w:r>
        <w:rPr>
          <w:rFonts w:asciiTheme="minorHAnsi" w:hAnsiTheme="minorHAnsi" w:cstheme="minorHAnsi"/>
          <w:b/>
        </w:rPr>
        <w:br/>
        <w:t xml:space="preserve">HQ Registration Number: </w:t>
      </w:r>
      <w:r w:rsidR="00AD6024">
        <w:rPr>
          <w:rFonts w:asciiTheme="minorHAnsi" w:hAnsiTheme="minorHAnsi" w:cstheme="minorHAnsi"/>
          <w:b/>
        </w:rPr>
        <w:t>(</w:t>
      </w:r>
      <w:r w:rsidR="00E81239">
        <w:rPr>
          <w:rFonts w:asciiTheme="minorHAnsi" w:hAnsiTheme="minorHAnsi" w:cstheme="minorHAnsi"/>
          <w:b/>
        </w:rPr>
        <w:t>15822</w:t>
      </w:r>
      <w:r w:rsidR="00AD6024">
        <w:rPr>
          <w:rFonts w:asciiTheme="minorHAnsi" w:hAnsiTheme="minorHAnsi" w:cstheme="minorHAnsi"/>
          <w:b/>
        </w:rPr>
        <w:t>)</w:t>
      </w:r>
      <w:r w:rsidR="00E81239">
        <w:rPr>
          <w:rFonts w:asciiTheme="minorHAnsi" w:hAnsiTheme="minorHAnsi" w:cstheme="minorHAnsi"/>
          <w:b/>
        </w:rPr>
        <w:t xml:space="preserve"> </w:t>
      </w:r>
      <w:r w:rsidR="00BA2E8D" w:rsidRPr="00BA2E8D">
        <w:rPr>
          <w:rFonts w:asciiTheme="minorHAnsi" w:hAnsiTheme="minorHAnsi" w:cstheme="minorHAnsi"/>
          <w:b/>
        </w:rPr>
        <w:t>S10001663</w:t>
      </w:r>
      <w:r w:rsidR="00BA2E8D">
        <w:rPr>
          <w:rFonts w:asciiTheme="minorHAnsi" w:hAnsiTheme="minorHAnsi" w:cstheme="minorHAnsi"/>
          <w:b/>
        </w:rPr>
        <w:br/>
        <w:t xml:space="preserve">HMRC Registration: </w:t>
      </w:r>
      <w:r w:rsidR="001B48B4" w:rsidRPr="001B48B4">
        <w:rPr>
          <w:rFonts w:asciiTheme="minorHAnsi" w:hAnsiTheme="minorHAnsi" w:cstheme="minorHAnsi"/>
          <w:b/>
        </w:rPr>
        <w:t>XR76125</w:t>
      </w:r>
      <w:r w:rsidR="00E81239">
        <w:rPr>
          <w:rFonts w:asciiTheme="minorHAnsi" w:hAnsiTheme="minorHAnsi" w:cstheme="minorHAnsi"/>
          <w:b/>
        </w:rPr>
        <w:br/>
        <w:t>Bankers: Lloyds</w:t>
      </w:r>
      <w:r w:rsidR="00AD6024">
        <w:rPr>
          <w:rFonts w:asciiTheme="minorHAnsi" w:hAnsiTheme="minorHAnsi" w:cstheme="minorHAnsi"/>
          <w:b/>
        </w:rPr>
        <w:t xml:space="preserve"> / Hampshire Trust Savings</w:t>
      </w:r>
      <w:r w:rsidR="00E81239">
        <w:rPr>
          <w:rFonts w:asciiTheme="minorHAnsi" w:hAnsiTheme="minorHAnsi" w:cstheme="minorHAnsi"/>
          <w:b/>
        </w:rPr>
        <w:br/>
        <w:t>Custodian Trustees: The Scout Association Trust Corporation</w:t>
      </w:r>
      <w:r>
        <w:rPr>
          <w:rFonts w:asciiTheme="minorHAnsi" w:hAnsiTheme="minorHAnsi" w:cstheme="minorHAnsi"/>
          <w:b/>
        </w:rPr>
        <w:br/>
        <w:t xml:space="preserve">Period - </w:t>
      </w:r>
      <w:r w:rsidR="00CD681D" w:rsidRPr="001B4B37">
        <w:rPr>
          <w:rFonts w:asciiTheme="minorHAnsi" w:hAnsiTheme="minorHAnsi" w:cstheme="minorHAnsi"/>
          <w:b/>
        </w:rPr>
        <w:t>01 April 20</w:t>
      </w:r>
      <w:r w:rsidR="002E205D" w:rsidRPr="001B4B37">
        <w:rPr>
          <w:rFonts w:asciiTheme="minorHAnsi" w:hAnsiTheme="minorHAnsi" w:cstheme="minorHAnsi"/>
          <w:b/>
        </w:rPr>
        <w:t>2</w:t>
      </w:r>
      <w:r w:rsidR="00E86F48">
        <w:rPr>
          <w:rFonts w:asciiTheme="minorHAnsi" w:hAnsiTheme="minorHAnsi" w:cstheme="minorHAnsi"/>
          <w:b/>
        </w:rPr>
        <w:t>5</w:t>
      </w:r>
      <w:r w:rsidR="003B0DF9" w:rsidRPr="001B4B37">
        <w:rPr>
          <w:rFonts w:asciiTheme="minorHAnsi" w:hAnsiTheme="minorHAnsi" w:cstheme="minorHAnsi"/>
          <w:b/>
        </w:rPr>
        <w:t xml:space="preserve"> </w:t>
      </w:r>
      <w:r w:rsidR="00CD681D" w:rsidRPr="001B4B37">
        <w:rPr>
          <w:rFonts w:asciiTheme="minorHAnsi" w:hAnsiTheme="minorHAnsi" w:cstheme="minorHAnsi"/>
          <w:b/>
        </w:rPr>
        <w:t>– 31</w:t>
      </w:r>
      <w:r w:rsidR="00CD681D" w:rsidRPr="001B4B37">
        <w:rPr>
          <w:rFonts w:asciiTheme="minorHAnsi" w:hAnsiTheme="minorHAnsi" w:cstheme="minorHAnsi"/>
          <w:b/>
          <w:vertAlign w:val="superscript"/>
        </w:rPr>
        <w:t>st</w:t>
      </w:r>
      <w:r w:rsidR="00CD681D" w:rsidRPr="001B4B37">
        <w:rPr>
          <w:rFonts w:asciiTheme="minorHAnsi" w:hAnsiTheme="minorHAnsi" w:cstheme="minorHAnsi"/>
          <w:b/>
        </w:rPr>
        <w:t xml:space="preserve"> March 202</w:t>
      </w:r>
      <w:r w:rsidR="00E86F48">
        <w:rPr>
          <w:rFonts w:asciiTheme="minorHAnsi" w:hAnsiTheme="minorHAnsi" w:cstheme="minorHAnsi"/>
          <w:b/>
        </w:rPr>
        <w:t>6</w:t>
      </w:r>
      <w:r w:rsidR="008427BE">
        <w:rPr>
          <w:rFonts w:asciiTheme="minorHAnsi" w:hAnsiTheme="minorHAnsi" w:cstheme="minorHAnsi"/>
          <w:b/>
        </w:rPr>
        <w:br/>
        <w:t>Constitution/Governing Document: As Set out in POR</w:t>
      </w:r>
      <w:r w:rsidR="00A634A2">
        <w:rPr>
          <w:rFonts w:asciiTheme="minorHAnsi" w:hAnsiTheme="minorHAnsi" w:cstheme="minorHAnsi"/>
          <w:b/>
        </w:rPr>
        <w:t xml:space="preserve"> </w:t>
      </w:r>
      <w:hyperlink r:id="rId14" w:history="1">
        <w:r w:rsidR="00A634A2" w:rsidRPr="00122BA2">
          <w:rPr>
            <w:rStyle w:val="Hyperlink"/>
            <w:rFonts w:asciiTheme="minorHAnsi" w:hAnsiTheme="minorHAnsi" w:cstheme="minorHAnsi"/>
            <w:b/>
          </w:rPr>
          <w:t>https://www.scouts.org.uk/por/</w:t>
        </w:r>
      </w:hyperlink>
    </w:p>
    <w:p w14:paraId="79ECF96E" w14:textId="55E02D7D" w:rsidR="003C0E6F" w:rsidRPr="001B4B37" w:rsidRDefault="00CD681D">
      <w:pPr>
        <w:jc w:val="center"/>
        <w:rPr>
          <w:rFonts w:asciiTheme="minorHAnsi" w:hAnsiTheme="minorHAnsi" w:cstheme="minorHAnsi"/>
          <w:b/>
        </w:rPr>
      </w:pPr>
      <w:r w:rsidRPr="001B4B37">
        <w:rPr>
          <w:rFonts w:asciiTheme="minorHAnsi" w:hAnsiTheme="minorHAnsi" w:cstheme="minorHAnsi"/>
          <w:noProof/>
        </w:rPr>
        <w:drawing>
          <wp:inline distT="0" distB="0" distL="0" distR="0" wp14:anchorId="2A5AF205" wp14:editId="70E0A308">
            <wp:extent cx="2628900" cy="1676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628900" cy="1676400"/>
                    </a:xfrm>
                    <a:prstGeom prst="rect">
                      <a:avLst/>
                    </a:prstGeom>
                    <a:ln/>
                  </pic:spPr>
                </pic:pic>
              </a:graphicData>
            </a:graphic>
          </wp:inline>
        </w:drawing>
      </w:r>
    </w:p>
    <w:p w14:paraId="49D0D8B1" w14:textId="542107BE" w:rsidR="003C0E6F" w:rsidRPr="001B4B37" w:rsidRDefault="00BA2E8D">
      <w:pPr>
        <w:jc w:val="center"/>
        <w:rPr>
          <w:rFonts w:asciiTheme="minorHAnsi" w:hAnsiTheme="minorHAnsi" w:cstheme="minorHAnsi"/>
          <w:b/>
        </w:rPr>
      </w:pPr>
      <w:r>
        <w:rPr>
          <w:rFonts w:asciiTheme="minorHAnsi" w:hAnsiTheme="minorHAnsi" w:cstheme="minorHAnsi"/>
          <w:b/>
        </w:rPr>
        <w:t xml:space="preserve">Date: </w:t>
      </w:r>
      <w:r w:rsidR="006F6627" w:rsidRPr="001B4B37">
        <w:rPr>
          <w:rFonts w:asciiTheme="minorHAnsi" w:hAnsiTheme="minorHAnsi" w:cstheme="minorHAnsi"/>
          <w:b/>
        </w:rPr>
        <w:t>Ju</w:t>
      </w:r>
      <w:r w:rsidR="00E86F48">
        <w:rPr>
          <w:rFonts w:asciiTheme="minorHAnsi" w:hAnsiTheme="minorHAnsi" w:cstheme="minorHAnsi"/>
          <w:b/>
        </w:rPr>
        <w:t>ly 4</w:t>
      </w:r>
      <w:r w:rsidR="00607DC1" w:rsidRPr="001B4B37">
        <w:rPr>
          <w:rFonts w:asciiTheme="minorHAnsi" w:hAnsiTheme="minorHAnsi" w:cstheme="minorHAnsi"/>
          <w:b/>
        </w:rPr>
        <w:t>th</w:t>
      </w:r>
      <w:r w:rsidR="00CD681D" w:rsidRPr="001B4B37">
        <w:rPr>
          <w:rFonts w:asciiTheme="minorHAnsi" w:hAnsiTheme="minorHAnsi" w:cstheme="minorHAnsi"/>
          <w:b/>
        </w:rPr>
        <w:t xml:space="preserve"> 202</w:t>
      </w:r>
      <w:r w:rsidR="00E86F48">
        <w:rPr>
          <w:rFonts w:asciiTheme="minorHAnsi" w:hAnsiTheme="minorHAnsi" w:cstheme="minorHAnsi"/>
          <w:b/>
        </w:rPr>
        <w:t>6</w:t>
      </w:r>
      <w:r w:rsidR="00CD681D" w:rsidRPr="001B4B37">
        <w:rPr>
          <w:rFonts w:asciiTheme="minorHAnsi" w:hAnsiTheme="minorHAnsi" w:cstheme="minorHAnsi"/>
          <w:b/>
        </w:rPr>
        <w:t xml:space="preserve"> 1</w:t>
      </w:r>
      <w:r w:rsidR="00E86F48">
        <w:rPr>
          <w:rFonts w:asciiTheme="minorHAnsi" w:hAnsiTheme="minorHAnsi" w:cstheme="minorHAnsi"/>
          <w:b/>
        </w:rPr>
        <w:t>6</w:t>
      </w:r>
      <w:r w:rsidR="00CD681D" w:rsidRPr="001B4B37">
        <w:rPr>
          <w:rFonts w:asciiTheme="minorHAnsi" w:hAnsiTheme="minorHAnsi" w:cstheme="minorHAnsi"/>
          <w:b/>
        </w:rPr>
        <w:t>:</w:t>
      </w:r>
      <w:r w:rsidR="0079401A" w:rsidRPr="001B4B37">
        <w:rPr>
          <w:rFonts w:asciiTheme="minorHAnsi" w:hAnsiTheme="minorHAnsi" w:cstheme="minorHAnsi"/>
          <w:b/>
        </w:rPr>
        <w:t>0</w:t>
      </w:r>
      <w:r w:rsidR="00CD681D" w:rsidRPr="001B4B37">
        <w:rPr>
          <w:rFonts w:asciiTheme="minorHAnsi" w:hAnsiTheme="minorHAnsi" w:cstheme="minorHAnsi"/>
          <w:b/>
        </w:rPr>
        <w:t>0</w:t>
      </w:r>
      <w:r w:rsidR="00CD681D" w:rsidRPr="001B4B37">
        <w:rPr>
          <w:rFonts w:asciiTheme="minorHAnsi" w:hAnsiTheme="minorHAnsi" w:cstheme="minorHAnsi"/>
          <w:b/>
        </w:rPr>
        <w:br/>
      </w:r>
      <w:r>
        <w:rPr>
          <w:rFonts w:asciiTheme="minorHAnsi" w:hAnsiTheme="minorHAnsi" w:cstheme="minorHAnsi"/>
          <w:b/>
        </w:rPr>
        <w:t>Venue</w:t>
      </w:r>
      <w:r w:rsidR="008427BE">
        <w:rPr>
          <w:rFonts w:asciiTheme="minorHAnsi" w:hAnsiTheme="minorHAnsi" w:cstheme="minorHAnsi"/>
          <w:b/>
        </w:rPr>
        <w:t xml:space="preserve"> and Principal Address</w:t>
      </w:r>
      <w:r>
        <w:rPr>
          <w:rFonts w:asciiTheme="minorHAnsi" w:hAnsiTheme="minorHAnsi" w:cstheme="minorHAnsi"/>
          <w:b/>
        </w:rPr>
        <w:t xml:space="preserve">: </w:t>
      </w:r>
      <w:r w:rsidR="00C54D6F" w:rsidRPr="001B4B37">
        <w:rPr>
          <w:rFonts w:asciiTheme="minorHAnsi" w:hAnsiTheme="minorHAnsi" w:cstheme="minorHAnsi"/>
          <w:b/>
        </w:rPr>
        <w:t>Dudley District HQ, Swindon Road</w:t>
      </w:r>
      <w:r w:rsidR="008427BE">
        <w:rPr>
          <w:rFonts w:asciiTheme="minorHAnsi" w:hAnsiTheme="minorHAnsi" w:cstheme="minorHAnsi"/>
          <w:b/>
        </w:rPr>
        <w:t>, DY6 0AW</w:t>
      </w:r>
    </w:p>
    <w:p w14:paraId="63BF8CE5" w14:textId="3D625216" w:rsidR="0002217E" w:rsidRPr="001B4B37" w:rsidRDefault="008A3D48" w:rsidP="0002217E">
      <w:pPr>
        <w:jc w:val="center"/>
        <w:rPr>
          <w:rFonts w:asciiTheme="minorHAnsi" w:hAnsiTheme="minorHAnsi" w:cstheme="minorHAnsi"/>
        </w:rPr>
      </w:pPr>
      <w:bookmarkStart w:id="0" w:name="_heading=h.gjdgxs" w:colFirst="0" w:colLast="0"/>
      <w:bookmarkEnd w:id="0"/>
      <w:r>
        <w:rPr>
          <w:noProof/>
        </w:rPr>
        <w:drawing>
          <wp:anchor distT="0" distB="0" distL="114300" distR="114300" simplePos="0" relativeHeight="251660290" behindDoc="1" locked="0" layoutInCell="1" allowOverlap="1" wp14:anchorId="6A89FF8F" wp14:editId="7A920CA8">
            <wp:simplePos x="0" y="0"/>
            <wp:positionH relativeFrom="column">
              <wp:posOffset>-1125855</wp:posOffset>
            </wp:positionH>
            <wp:positionV relativeFrom="page">
              <wp:posOffset>7486650</wp:posOffset>
            </wp:positionV>
            <wp:extent cx="7819014" cy="1997634"/>
            <wp:effectExtent l="0" t="0" r="0" b="3175"/>
            <wp:wrapNone/>
            <wp:docPr id="2100782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819014" cy="19976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E29FE" w14:textId="4F03ED73" w:rsidR="008A7AA0" w:rsidRDefault="008A7AA0">
      <w:pPr>
        <w:rPr>
          <w:rFonts w:asciiTheme="minorHAnsi" w:hAnsiTheme="minorHAnsi" w:cstheme="minorHAnsi"/>
          <w:b/>
          <w:sz w:val="48"/>
          <w:szCs w:val="48"/>
        </w:rPr>
      </w:pPr>
      <w:r>
        <w:rPr>
          <w:rFonts w:asciiTheme="minorHAnsi" w:hAnsiTheme="minorHAnsi" w:cstheme="minorHAnsi"/>
        </w:rPr>
        <w:br w:type="page"/>
      </w:r>
    </w:p>
    <w:p w14:paraId="00710C3C" w14:textId="6913B907" w:rsidR="0002217E" w:rsidRPr="001B4B37" w:rsidRDefault="0002217E" w:rsidP="0002217E">
      <w:pPr>
        <w:pStyle w:val="Heading1"/>
        <w:spacing w:before="0" w:after="0" w:line="240" w:lineRule="auto"/>
        <w:jc w:val="center"/>
        <w:rPr>
          <w:rFonts w:asciiTheme="minorHAnsi" w:hAnsiTheme="minorHAnsi" w:cstheme="minorHAnsi"/>
        </w:rPr>
      </w:pPr>
      <w:r w:rsidRPr="001B4B37">
        <w:rPr>
          <w:rFonts w:asciiTheme="minorHAnsi" w:hAnsiTheme="minorHAnsi" w:cstheme="minorHAnsi"/>
        </w:rPr>
        <w:lastRenderedPageBreak/>
        <w:t>AGENDA</w:t>
      </w:r>
    </w:p>
    <w:p w14:paraId="0BEF1957" w14:textId="77777777" w:rsidR="0002217E" w:rsidRPr="001B4B37" w:rsidRDefault="0002217E" w:rsidP="0002217E">
      <w:pPr>
        <w:spacing w:after="120"/>
        <w:rPr>
          <w:rFonts w:asciiTheme="minorHAnsi" w:hAnsiTheme="minorHAnsi" w:cstheme="minorHAnsi"/>
        </w:rPr>
      </w:pPr>
    </w:p>
    <w:p w14:paraId="6EABD347" w14:textId="77777777" w:rsidR="0002217E" w:rsidRPr="001B4B37" w:rsidRDefault="0002217E" w:rsidP="0002217E">
      <w:pPr>
        <w:numPr>
          <w:ilvl w:val="0"/>
          <w:numId w:val="3"/>
        </w:numPr>
        <w:spacing w:after="120" w:line="240" w:lineRule="auto"/>
        <w:rPr>
          <w:rFonts w:asciiTheme="minorHAnsi" w:hAnsiTheme="minorHAnsi" w:cstheme="minorHAnsi"/>
          <w:b/>
          <w:bCs/>
          <w:sz w:val="20"/>
          <w:szCs w:val="20"/>
        </w:rPr>
      </w:pPr>
      <w:r w:rsidRPr="001B4B37">
        <w:rPr>
          <w:rFonts w:asciiTheme="minorHAnsi" w:hAnsiTheme="minorHAnsi" w:cstheme="minorHAnsi"/>
          <w:b/>
          <w:bCs/>
          <w:sz w:val="20"/>
          <w:szCs w:val="20"/>
        </w:rPr>
        <w:t xml:space="preserve">Introduction and welcome </w:t>
      </w:r>
    </w:p>
    <w:p w14:paraId="50D54ABB" w14:textId="77777777" w:rsidR="0002217E" w:rsidRPr="001B4B37" w:rsidRDefault="0002217E" w:rsidP="0002217E">
      <w:pPr>
        <w:numPr>
          <w:ilvl w:val="0"/>
          <w:numId w:val="3"/>
        </w:numPr>
        <w:tabs>
          <w:tab w:val="left" w:pos="1080"/>
        </w:tabs>
        <w:spacing w:after="120" w:line="240" w:lineRule="auto"/>
        <w:rPr>
          <w:rFonts w:asciiTheme="minorHAnsi" w:hAnsiTheme="minorHAnsi" w:cstheme="minorHAnsi"/>
          <w:b/>
          <w:bCs/>
          <w:sz w:val="20"/>
          <w:szCs w:val="20"/>
        </w:rPr>
      </w:pPr>
      <w:r w:rsidRPr="001B4B37">
        <w:rPr>
          <w:rFonts w:asciiTheme="minorHAnsi" w:hAnsiTheme="minorHAnsi" w:cstheme="minorHAnsi"/>
          <w:b/>
          <w:bCs/>
          <w:sz w:val="20"/>
          <w:szCs w:val="20"/>
        </w:rPr>
        <w:t>Apologies for absence</w:t>
      </w:r>
    </w:p>
    <w:p w14:paraId="21A0DACD" w14:textId="77777777" w:rsidR="0002217E" w:rsidRPr="001B4B37" w:rsidRDefault="0002217E" w:rsidP="0002217E">
      <w:pPr>
        <w:numPr>
          <w:ilvl w:val="0"/>
          <w:numId w:val="3"/>
        </w:numPr>
        <w:spacing w:after="120" w:line="240" w:lineRule="auto"/>
        <w:rPr>
          <w:rFonts w:asciiTheme="minorHAnsi" w:hAnsiTheme="minorHAnsi" w:cstheme="minorHAnsi"/>
          <w:b/>
          <w:bCs/>
          <w:sz w:val="20"/>
          <w:szCs w:val="20"/>
        </w:rPr>
      </w:pPr>
      <w:r w:rsidRPr="001B4B37">
        <w:rPr>
          <w:rFonts w:asciiTheme="minorHAnsi" w:hAnsiTheme="minorHAnsi" w:cstheme="minorHAnsi"/>
          <w:b/>
          <w:bCs/>
          <w:sz w:val="20"/>
          <w:szCs w:val="20"/>
        </w:rPr>
        <w:t>Governance topics</w:t>
      </w:r>
    </w:p>
    <w:p w14:paraId="32F6AF68" w14:textId="0BCBD78F" w:rsidR="0002217E" w:rsidRPr="001B4B37" w:rsidRDefault="0002217E" w:rsidP="0002217E">
      <w:pPr>
        <w:pStyle w:val="ListParagraph"/>
        <w:numPr>
          <w:ilvl w:val="0"/>
          <w:numId w:val="4"/>
        </w:numPr>
        <w:spacing w:after="120" w:line="240" w:lineRule="atLeast"/>
        <w:contextualSpacing w:val="0"/>
        <w:rPr>
          <w:rFonts w:asciiTheme="minorHAnsi" w:hAnsiTheme="minorHAnsi" w:cstheme="minorHAnsi"/>
          <w:sz w:val="20"/>
          <w:szCs w:val="20"/>
          <w:lang w:eastAsia="en-US"/>
        </w:rPr>
      </w:pPr>
      <w:r w:rsidRPr="001B4B37">
        <w:rPr>
          <w:rFonts w:asciiTheme="minorHAnsi" w:hAnsiTheme="minorHAnsi" w:cstheme="minorHAnsi"/>
          <w:sz w:val="20"/>
          <w:szCs w:val="20"/>
          <w:lang w:eastAsia="en-US"/>
        </w:rPr>
        <w:t xml:space="preserve">Approve the minutes of the Annual General Meeting held on </w:t>
      </w:r>
      <w:r w:rsidR="002748F0">
        <w:rPr>
          <w:rFonts w:asciiTheme="minorHAnsi" w:hAnsiTheme="minorHAnsi" w:cstheme="minorHAnsi"/>
          <w:sz w:val="20"/>
          <w:szCs w:val="20"/>
          <w:lang w:eastAsia="en-US"/>
        </w:rPr>
        <w:t>2</w:t>
      </w:r>
      <w:r w:rsidR="00ED188E">
        <w:rPr>
          <w:rFonts w:asciiTheme="minorHAnsi" w:hAnsiTheme="minorHAnsi" w:cstheme="minorHAnsi"/>
          <w:sz w:val="20"/>
          <w:szCs w:val="20"/>
          <w:lang w:eastAsia="en-US"/>
        </w:rPr>
        <w:t>8</w:t>
      </w:r>
      <w:r w:rsidRPr="001B4B37">
        <w:rPr>
          <w:rFonts w:asciiTheme="minorHAnsi" w:hAnsiTheme="minorHAnsi" w:cstheme="minorHAnsi"/>
          <w:sz w:val="20"/>
          <w:szCs w:val="20"/>
          <w:lang w:eastAsia="en-US"/>
        </w:rPr>
        <w:t>/6/202</w:t>
      </w:r>
      <w:r w:rsidR="00ED188E">
        <w:rPr>
          <w:rFonts w:asciiTheme="minorHAnsi" w:hAnsiTheme="minorHAnsi" w:cstheme="minorHAnsi"/>
          <w:sz w:val="20"/>
          <w:szCs w:val="20"/>
          <w:lang w:eastAsia="en-US"/>
        </w:rPr>
        <w:t>5</w:t>
      </w:r>
    </w:p>
    <w:p w14:paraId="3CB406D1" w14:textId="0C21C102" w:rsidR="0002217E" w:rsidRPr="001B4B37" w:rsidRDefault="0002217E" w:rsidP="0002217E">
      <w:pPr>
        <w:numPr>
          <w:ilvl w:val="0"/>
          <w:numId w:val="4"/>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Adopt the model constitution from Policy, Organisation and Rules (POR)</w:t>
      </w:r>
    </w:p>
    <w:p w14:paraId="508B65E0" w14:textId="024AA62A" w:rsidR="005A4D57" w:rsidRPr="001B4B37" w:rsidRDefault="00AA2C58" w:rsidP="005A4D57">
      <w:pPr>
        <w:numPr>
          <w:ilvl w:val="1"/>
          <w:numId w:val="4"/>
        </w:numPr>
        <w:spacing w:after="120" w:line="240" w:lineRule="auto"/>
        <w:rPr>
          <w:rFonts w:asciiTheme="minorHAnsi" w:hAnsiTheme="minorHAnsi" w:cstheme="minorHAnsi"/>
          <w:sz w:val="20"/>
          <w:szCs w:val="20"/>
        </w:rPr>
      </w:pPr>
      <w:hyperlink r:id="rId17" w:anchor="5.5" w:history="1">
        <w:r w:rsidRPr="001B4B37">
          <w:rPr>
            <w:rStyle w:val="Hyperlink"/>
            <w:rFonts w:asciiTheme="minorHAnsi" w:hAnsiTheme="minorHAnsi" w:cstheme="minorHAnsi"/>
            <w:sz w:val="20"/>
            <w:szCs w:val="20"/>
          </w:rPr>
          <w:t>https://www.scouts.org.uk/por/5-local-governance-and-finance-of-groups-districts-counties/#5.5</w:t>
        </w:r>
      </w:hyperlink>
    </w:p>
    <w:p w14:paraId="65D0091F" w14:textId="3D48C5AC" w:rsidR="00AA2C58" w:rsidRPr="001B4B37" w:rsidRDefault="0002217E" w:rsidP="00AA2C58">
      <w:pPr>
        <w:numPr>
          <w:ilvl w:val="0"/>
          <w:numId w:val="4"/>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Note the District’s financial year</w:t>
      </w:r>
    </w:p>
    <w:p w14:paraId="7D7C0C0F" w14:textId="6C6B575E" w:rsidR="0002217E" w:rsidRPr="001B4B37" w:rsidRDefault="0002217E" w:rsidP="0002217E">
      <w:pPr>
        <w:numPr>
          <w:ilvl w:val="0"/>
          <w:numId w:val="4"/>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 xml:space="preserve">Agree </w:t>
      </w:r>
      <w:r w:rsidR="00A5426E">
        <w:rPr>
          <w:rFonts w:asciiTheme="minorHAnsi" w:hAnsiTheme="minorHAnsi" w:cstheme="minorHAnsi"/>
          <w:sz w:val="20"/>
          <w:szCs w:val="20"/>
        </w:rPr>
        <w:t xml:space="preserve">9 </w:t>
      </w:r>
      <w:r w:rsidRPr="001B4B37">
        <w:rPr>
          <w:rFonts w:asciiTheme="minorHAnsi" w:hAnsiTheme="minorHAnsi" w:cstheme="minorHAnsi"/>
          <w:sz w:val="20"/>
          <w:szCs w:val="20"/>
        </w:rPr>
        <w:t>members that may be appointed to the Trustee Board</w:t>
      </w:r>
    </w:p>
    <w:p w14:paraId="1AE7882C" w14:textId="7D72FC1C" w:rsidR="0002217E" w:rsidRPr="001B4B37" w:rsidRDefault="00A5426E" w:rsidP="0002217E">
      <w:pPr>
        <w:numPr>
          <w:ilvl w:val="0"/>
          <w:numId w:val="4"/>
        </w:numPr>
        <w:spacing w:after="120" w:line="240" w:lineRule="auto"/>
        <w:rPr>
          <w:rFonts w:asciiTheme="minorHAnsi" w:hAnsiTheme="minorHAnsi" w:cstheme="minorHAnsi"/>
          <w:sz w:val="20"/>
          <w:szCs w:val="20"/>
        </w:rPr>
      </w:pPr>
      <w:r>
        <w:rPr>
          <w:rFonts w:asciiTheme="minorHAnsi" w:hAnsiTheme="minorHAnsi" w:cstheme="minorHAnsi"/>
          <w:sz w:val="20"/>
          <w:szCs w:val="20"/>
        </w:rPr>
        <w:t>Reaffirm</w:t>
      </w:r>
      <w:r w:rsidR="0002217E" w:rsidRPr="001B4B37">
        <w:rPr>
          <w:rFonts w:asciiTheme="minorHAnsi" w:hAnsiTheme="minorHAnsi" w:cstheme="minorHAnsi"/>
          <w:sz w:val="20"/>
          <w:szCs w:val="20"/>
        </w:rPr>
        <w:t xml:space="preserve"> the quorum for future meetings of the District Scout Council </w:t>
      </w:r>
    </w:p>
    <w:p w14:paraId="3F5FC90A" w14:textId="77777777" w:rsidR="0002217E" w:rsidRPr="001B4B37" w:rsidRDefault="0002217E" w:rsidP="0002217E">
      <w:pPr>
        <w:numPr>
          <w:ilvl w:val="0"/>
          <w:numId w:val="3"/>
        </w:numPr>
        <w:spacing w:after="0" w:line="240" w:lineRule="auto"/>
        <w:rPr>
          <w:rFonts w:asciiTheme="minorHAnsi" w:hAnsiTheme="minorHAnsi" w:cstheme="minorHAnsi"/>
          <w:sz w:val="20"/>
          <w:szCs w:val="20"/>
        </w:rPr>
      </w:pPr>
      <w:r w:rsidRPr="001B4B37">
        <w:rPr>
          <w:rFonts w:asciiTheme="minorHAnsi" w:hAnsiTheme="minorHAnsi" w:cstheme="minorHAnsi"/>
          <w:b/>
          <w:bCs/>
          <w:sz w:val="20"/>
          <w:szCs w:val="20"/>
        </w:rPr>
        <w:t>Review of the previous year</w:t>
      </w:r>
    </w:p>
    <w:p w14:paraId="58B0624B" w14:textId="77777777" w:rsidR="0002217E" w:rsidRPr="001B4B37" w:rsidRDefault="0002217E" w:rsidP="0002217E">
      <w:pPr>
        <w:numPr>
          <w:ilvl w:val="0"/>
          <w:numId w:val="5"/>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The District Lead Volunteer’s review of Scouts in Dudley District – See Attached</w:t>
      </w:r>
    </w:p>
    <w:p w14:paraId="01B7B30A" w14:textId="77777777" w:rsidR="0002217E" w:rsidRPr="001B4B37" w:rsidRDefault="0002217E" w:rsidP="0002217E">
      <w:pPr>
        <w:numPr>
          <w:ilvl w:val="0"/>
          <w:numId w:val="5"/>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Receive and consider the Annual Report of the District Trustee Board, including the annual Statement of the Accounts</w:t>
      </w:r>
    </w:p>
    <w:p w14:paraId="7F5C274C" w14:textId="77777777" w:rsidR="0002217E" w:rsidRPr="001B4B37" w:rsidRDefault="0002217E" w:rsidP="0002217E">
      <w:pPr>
        <w:numPr>
          <w:ilvl w:val="0"/>
          <w:numId w:val="3"/>
        </w:numPr>
        <w:spacing w:after="0" w:line="240" w:lineRule="auto"/>
        <w:rPr>
          <w:rFonts w:asciiTheme="minorHAnsi" w:hAnsiTheme="minorHAnsi" w:cstheme="minorHAnsi"/>
          <w:b/>
          <w:bCs/>
          <w:sz w:val="20"/>
          <w:szCs w:val="20"/>
        </w:rPr>
      </w:pPr>
      <w:r w:rsidRPr="001B4B37">
        <w:rPr>
          <w:rFonts w:asciiTheme="minorHAnsi" w:hAnsiTheme="minorHAnsi" w:cstheme="minorHAnsi"/>
          <w:b/>
          <w:bCs/>
          <w:sz w:val="20"/>
          <w:szCs w:val="20"/>
        </w:rPr>
        <w:t>Making appointments</w:t>
      </w:r>
    </w:p>
    <w:p w14:paraId="4AABE2CB" w14:textId="77777777" w:rsidR="004D2F68" w:rsidRPr="001B4B37" w:rsidRDefault="0002217E" w:rsidP="004D2F68">
      <w:pPr>
        <w:numPr>
          <w:ilvl w:val="0"/>
          <w:numId w:val="6"/>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 xml:space="preserve">Appoint the District Chair, Appoint the District Treasurer and Appoint members of the District Trustee Board, there were no vacancies arising as part of the new constitution and HQ Recommendations – Future appointments will be following recommendations from the open selection process initiated by the District Trustee Board </w:t>
      </w:r>
    </w:p>
    <w:p w14:paraId="54665BE9" w14:textId="3224D92A" w:rsidR="004D2F68" w:rsidRPr="001B4B37" w:rsidRDefault="004D2F68" w:rsidP="004D2F68">
      <w:pPr>
        <w:numPr>
          <w:ilvl w:val="1"/>
          <w:numId w:val="6"/>
        </w:numPr>
        <w:spacing w:after="120" w:line="240" w:lineRule="auto"/>
        <w:rPr>
          <w:rFonts w:asciiTheme="minorHAnsi" w:hAnsiTheme="minorHAnsi" w:cstheme="minorHAnsi"/>
          <w:sz w:val="20"/>
          <w:szCs w:val="20"/>
        </w:rPr>
      </w:pPr>
      <w:r w:rsidRPr="001B4B37">
        <w:rPr>
          <w:rFonts w:asciiTheme="minorHAnsi" w:hAnsiTheme="minorHAnsi" w:cstheme="minorHAnsi"/>
          <w:b/>
          <w:bCs/>
          <w:sz w:val="20"/>
          <w:szCs w:val="20"/>
        </w:rPr>
        <w:t>Chair</w:t>
      </w:r>
      <w:r w:rsidRPr="001B4B37">
        <w:rPr>
          <w:rFonts w:asciiTheme="minorHAnsi" w:hAnsiTheme="minorHAnsi" w:cstheme="minorHAnsi"/>
          <w:sz w:val="20"/>
          <w:szCs w:val="20"/>
        </w:rPr>
        <w:t xml:space="preserve"> - Kerry Bullock </w:t>
      </w:r>
    </w:p>
    <w:p w14:paraId="75E0CC10" w14:textId="39897611" w:rsidR="004D2F68" w:rsidRPr="001B4B37" w:rsidRDefault="004D2F68" w:rsidP="004D2F68">
      <w:pPr>
        <w:numPr>
          <w:ilvl w:val="1"/>
          <w:numId w:val="6"/>
        </w:numPr>
        <w:spacing w:after="120" w:line="240" w:lineRule="auto"/>
        <w:rPr>
          <w:rFonts w:asciiTheme="minorHAnsi" w:hAnsiTheme="minorHAnsi" w:cstheme="minorHAnsi"/>
          <w:sz w:val="20"/>
          <w:szCs w:val="20"/>
        </w:rPr>
      </w:pPr>
      <w:r w:rsidRPr="001B4B37">
        <w:rPr>
          <w:rFonts w:asciiTheme="minorHAnsi" w:hAnsiTheme="minorHAnsi" w:cstheme="minorHAnsi"/>
          <w:b/>
          <w:bCs/>
          <w:sz w:val="20"/>
          <w:szCs w:val="20"/>
        </w:rPr>
        <w:t xml:space="preserve">Treasurer </w:t>
      </w:r>
      <w:r w:rsidRPr="001B4B37">
        <w:rPr>
          <w:rFonts w:asciiTheme="minorHAnsi" w:hAnsiTheme="minorHAnsi" w:cstheme="minorHAnsi"/>
          <w:sz w:val="20"/>
          <w:szCs w:val="20"/>
        </w:rPr>
        <w:t xml:space="preserve">- Chris Soper </w:t>
      </w:r>
    </w:p>
    <w:p w14:paraId="0D5C964F" w14:textId="5841DD26" w:rsidR="0002217E" w:rsidRPr="001B4B37" w:rsidRDefault="004D2F68" w:rsidP="004D2F68">
      <w:pPr>
        <w:numPr>
          <w:ilvl w:val="1"/>
          <w:numId w:val="6"/>
        </w:numPr>
        <w:spacing w:after="120" w:line="240" w:lineRule="auto"/>
        <w:rPr>
          <w:rFonts w:asciiTheme="minorHAnsi" w:hAnsiTheme="minorHAnsi" w:cstheme="minorHAnsi"/>
          <w:sz w:val="20"/>
          <w:szCs w:val="20"/>
        </w:rPr>
      </w:pPr>
      <w:r w:rsidRPr="001B4B37">
        <w:rPr>
          <w:rFonts w:asciiTheme="minorHAnsi" w:hAnsiTheme="minorHAnsi" w:cstheme="minorHAnsi"/>
          <w:b/>
          <w:bCs/>
          <w:sz w:val="20"/>
          <w:szCs w:val="20"/>
        </w:rPr>
        <w:t>Trustee Board Members</w:t>
      </w:r>
      <w:r w:rsidRPr="001B4B37">
        <w:rPr>
          <w:rFonts w:asciiTheme="minorHAnsi" w:hAnsiTheme="minorHAnsi" w:cstheme="minorHAnsi"/>
          <w:sz w:val="20"/>
          <w:szCs w:val="20"/>
        </w:rPr>
        <w:t xml:space="preserve"> - Chris McEwan, Rachel Wilson, Fran Sedgley, Alan Chadwick, Dave Tyler, Bob Fellows, Ted Batham</w:t>
      </w:r>
      <w:r w:rsidR="006D265A">
        <w:rPr>
          <w:rFonts w:asciiTheme="minorHAnsi" w:hAnsiTheme="minorHAnsi" w:cstheme="minorHAnsi"/>
          <w:sz w:val="20"/>
          <w:szCs w:val="20"/>
        </w:rPr>
        <w:t>, Myla Haywood</w:t>
      </w:r>
    </w:p>
    <w:p w14:paraId="33FF1D4E" w14:textId="11FFE5FC" w:rsidR="0002217E" w:rsidRPr="001B4B37" w:rsidRDefault="00ED188E" w:rsidP="0002217E">
      <w:pPr>
        <w:numPr>
          <w:ilvl w:val="0"/>
          <w:numId w:val="6"/>
        </w:numPr>
        <w:spacing w:after="120" w:line="240" w:lineRule="auto"/>
        <w:rPr>
          <w:rFonts w:asciiTheme="minorHAnsi" w:hAnsiTheme="minorHAnsi" w:cstheme="minorHAnsi"/>
          <w:sz w:val="20"/>
          <w:szCs w:val="20"/>
        </w:rPr>
      </w:pPr>
      <w:r>
        <w:rPr>
          <w:rFonts w:asciiTheme="minorHAnsi" w:hAnsiTheme="minorHAnsi" w:cstheme="minorHAnsi"/>
          <w:sz w:val="20"/>
          <w:szCs w:val="20"/>
        </w:rPr>
        <w:t>A</w:t>
      </w:r>
      <w:r w:rsidR="0002217E" w:rsidRPr="001B4B37">
        <w:rPr>
          <w:rFonts w:asciiTheme="minorHAnsi" w:hAnsiTheme="minorHAnsi" w:cstheme="minorHAnsi"/>
          <w:sz w:val="20"/>
          <w:szCs w:val="20"/>
        </w:rPr>
        <w:t>ppoint District President</w:t>
      </w:r>
    </w:p>
    <w:p w14:paraId="5D14138C" w14:textId="416C990E" w:rsidR="0002217E" w:rsidRPr="001B4B37" w:rsidRDefault="00ED188E" w:rsidP="0002217E">
      <w:pPr>
        <w:numPr>
          <w:ilvl w:val="2"/>
          <w:numId w:val="6"/>
        </w:numPr>
        <w:spacing w:after="120" w:line="240" w:lineRule="auto"/>
        <w:rPr>
          <w:rFonts w:asciiTheme="minorHAnsi" w:hAnsiTheme="minorHAnsi" w:cstheme="minorHAnsi"/>
          <w:sz w:val="20"/>
          <w:szCs w:val="20"/>
        </w:rPr>
      </w:pPr>
      <w:r>
        <w:rPr>
          <w:rFonts w:asciiTheme="minorHAnsi" w:hAnsiTheme="minorHAnsi" w:cstheme="minorHAnsi"/>
          <w:sz w:val="20"/>
          <w:szCs w:val="20"/>
        </w:rPr>
        <w:t>Dave Tyler</w:t>
      </w:r>
    </w:p>
    <w:p w14:paraId="663ED65F" w14:textId="77777777" w:rsidR="0002217E" w:rsidRPr="001B4B37" w:rsidRDefault="0002217E" w:rsidP="0002217E">
      <w:pPr>
        <w:numPr>
          <w:ilvl w:val="0"/>
          <w:numId w:val="6"/>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 xml:space="preserve">Appoint the Scrutineer </w:t>
      </w:r>
    </w:p>
    <w:p w14:paraId="13B2E5AA" w14:textId="77777777" w:rsidR="0002217E" w:rsidRPr="001B4B37" w:rsidRDefault="0002217E" w:rsidP="0002217E">
      <w:pPr>
        <w:numPr>
          <w:ilvl w:val="2"/>
          <w:numId w:val="6"/>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Neal and Co</w:t>
      </w:r>
    </w:p>
    <w:p w14:paraId="5121547E" w14:textId="77777777" w:rsidR="0002217E" w:rsidRPr="001B4B37" w:rsidRDefault="0002217E" w:rsidP="0002217E">
      <w:pPr>
        <w:numPr>
          <w:ilvl w:val="0"/>
          <w:numId w:val="6"/>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Nominate representatives of the District Scout Council to represent the District on the County Scout Council</w:t>
      </w:r>
    </w:p>
    <w:p w14:paraId="06B34649" w14:textId="4E4F4651" w:rsidR="0002217E" w:rsidRPr="001B4B37" w:rsidRDefault="0002217E" w:rsidP="0002217E">
      <w:pPr>
        <w:numPr>
          <w:ilvl w:val="2"/>
          <w:numId w:val="6"/>
        </w:numPr>
        <w:spacing w:after="120" w:line="240" w:lineRule="auto"/>
        <w:rPr>
          <w:rFonts w:asciiTheme="minorHAnsi" w:hAnsiTheme="minorHAnsi" w:cstheme="minorHAnsi"/>
          <w:sz w:val="20"/>
          <w:szCs w:val="20"/>
        </w:rPr>
      </w:pPr>
      <w:r w:rsidRPr="001B4B37">
        <w:rPr>
          <w:rFonts w:asciiTheme="minorHAnsi" w:hAnsiTheme="minorHAnsi" w:cstheme="minorHAnsi"/>
          <w:sz w:val="20"/>
          <w:szCs w:val="20"/>
        </w:rPr>
        <w:t xml:space="preserve">Fran Sedgley and </w:t>
      </w:r>
      <w:r w:rsidR="00D8480D">
        <w:rPr>
          <w:rFonts w:asciiTheme="minorHAnsi" w:hAnsiTheme="minorHAnsi" w:cstheme="minorHAnsi"/>
          <w:sz w:val="20"/>
          <w:szCs w:val="20"/>
        </w:rPr>
        <w:t>Dave Tyler</w:t>
      </w:r>
    </w:p>
    <w:p w14:paraId="269C1033" w14:textId="77777777" w:rsidR="0002217E" w:rsidRPr="001B4B37" w:rsidRDefault="0002217E" w:rsidP="0002217E">
      <w:pPr>
        <w:numPr>
          <w:ilvl w:val="0"/>
          <w:numId w:val="3"/>
        </w:numPr>
        <w:spacing w:after="0" w:line="240" w:lineRule="auto"/>
        <w:rPr>
          <w:rFonts w:asciiTheme="minorHAnsi" w:hAnsiTheme="minorHAnsi" w:cstheme="minorHAnsi"/>
          <w:b/>
          <w:bCs/>
          <w:sz w:val="20"/>
          <w:szCs w:val="20"/>
        </w:rPr>
      </w:pPr>
      <w:r w:rsidRPr="001B4B37">
        <w:rPr>
          <w:rFonts w:asciiTheme="minorHAnsi" w:hAnsiTheme="minorHAnsi" w:cstheme="minorHAnsi"/>
          <w:b/>
          <w:bCs/>
          <w:sz w:val="20"/>
          <w:szCs w:val="20"/>
        </w:rPr>
        <w:t>Closing remarks</w:t>
      </w:r>
      <w:r w:rsidRPr="001B4B37">
        <w:rPr>
          <w:rFonts w:asciiTheme="minorHAnsi" w:hAnsiTheme="minorHAnsi" w:cstheme="minorHAnsi"/>
          <w:sz w:val="20"/>
          <w:szCs w:val="20"/>
        </w:rPr>
        <w:br w:type="page"/>
      </w:r>
    </w:p>
    <w:p w14:paraId="531517DF" w14:textId="3F4C98F0" w:rsidR="00ED188E" w:rsidRDefault="005A4D57" w:rsidP="00ED188E">
      <w:pPr>
        <w:jc w:val="center"/>
        <w:rPr>
          <w:b/>
          <w:bCs/>
          <w:sz w:val="28"/>
          <w:szCs w:val="28"/>
          <w:u w:val="single"/>
        </w:rPr>
      </w:pPr>
      <w:r w:rsidRPr="001B4B37">
        <w:rPr>
          <w:rFonts w:asciiTheme="minorHAnsi" w:eastAsia="Arial" w:hAnsiTheme="minorHAnsi" w:cstheme="minorHAnsi"/>
          <w:b/>
          <w:bCs/>
          <w:sz w:val="32"/>
          <w:szCs w:val="32"/>
        </w:rPr>
        <w:lastRenderedPageBreak/>
        <w:t xml:space="preserve">3A - </w:t>
      </w:r>
      <w:r w:rsidR="00ED188E" w:rsidRPr="778B6990">
        <w:rPr>
          <w:b/>
          <w:bCs/>
          <w:sz w:val="28"/>
          <w:szCs w:val="28"/>
          <w:u w:val="single"/>
        </w:rPr>
        <w:t>DUDLEY DISTRICT SCOUTS</w:t>
      </w:r>
    </w:p>
    <w:p w14:paraId="6B41985B" w14:textId="77777777" w:rsidR="00ED188E" w:rsidRDefault="00ED188E" w:rsidP="00ED188E">
      <w:pPr>
        <w:jc w:val="center"/>
        <w:rPr>
          <w:b/>
          <w:bCs/>
          <w:sz w:val="28"/>
          <w:szCs w:val="28"/>
          <w:u w:val="single"/>
        </w:rPr>
      </w:pPr>
      <w:r w:rsidRPr="778B6990">
        <w:rPr>
          <w:b/>
          <w:bCs/>
          <w:sz w:val="28"/>
          <w:szCs w:val="28"/>
          <w:u w:val="single"/>
        </w:rPr>
        <w:t>DISTRICT AGM</w:t>
      </w:r>
    </w:p>
    <w:p w14:paraId="4E7ECCCD" w14:textId="77777777" w:rsidR="00ED188E" w:rsidRDefault="00ED188E" w:rsidP="00ED188E">
      <w:pPr>
        <w:jc w:val="center"/>
        <w:rPr>
          <w:b/>
          <w:bCs/>
          <w:sz w:val="28"/>
          <w:szCs w:val="28"/>
          <w:u w:val="single"/>
        </w:rPr>
      </w:pPr>
      <w:r w:rsidRPr="778B6990">
        <w:rPr>
          <w:b/>
          <w:bCs/>
          <w:sz w:val="28"/>
          <w:szCs w:val="28"/>
          <w:u w:val="single"/>
        </w:rPr>
        <w:t>28</w:t>
      </w:r>
      <w:r w:rsidRPr="778B6990">
        <w:rPr>
          <w:b/>
          <w:bCs/>
          <w:sz w:val="28"/>
          <w:szCs w:val="28"/>
          <w:u w:val="single"/>
          <w:vertAlign w:val="superscript"/>
        </w:rPr>
        <w:t>TH</w:t>
      </w:r>
      <w:r w:rsidRPr="778B6990">
        <w:rPr>
          <w:b/>
          <w:bCs/>
          <w:sz w:val="28"/>
          <w:szCs w:val="28"/>
          <w:u w:val="single"/>
        </w:rPr>
        <w:t xml:space="preserve"> JUNE 2025</w:t>
      </w:r>
    </w:p>
    <w:p w14:paraId="7183A41E" w14:textId="77777777" w:rsidR="00ED188E" w:rsidRDefault="00ED188E" w:rsidP="00ED188E">
      <w:pPr>
        <w:jc w:val="center"/>
        <w:rPr>
          <w:b/>
          <w:bCs/>
          <w:sz w:val="28"/>
          <w:szCs w:val="28"/>
          <w:u w:val="single"/>
        </w:rPr>
      </w:pPr>
      <w:r w:rsidRPr="778B6990">
        <w:rPr>
          <w:b/>
          <w:bCs/>
          <w:sz w:val="28"/>
          <w:szCs w:val="28"/>
          <w:u w:val="single"/>
        </w:rPr>
        <w:t>DISTRICT HEADQUARTERS</w:t>
      </w:r>
    </w:p>
    <w:p w14:paraId="623C1652" w14:textId="77777777" w:rsidR="00ED188E" w:rsidRDefault="00ED188E" w:rsidP="00ED188E">
      <w:pPr>
        <w:jc w:val="center"/>
      </w:pPr>
    </w:p>
    <w:p w14:paraId="363138B5" w14:textId="77777777" w:rsidR="00ED188E" w:rsidRDefault="00ED188E" w:rsidP="00ED188E">
      <w:pPr>
        <w:pStyle w:val="ListParagraph"/>
        <w:numPr>
          <w:ilvl w:val="0"/>
          <w:numId w:val="13"/>
        </w:numPr>
        <w:spacing w:line="279" w:lineRule="auto"/>
        <w:rPr>
          <w:u w:val="single"/>
        </w:rPr>
      </w:pPr>
      <w:r w:rsidRPr="778B6990">
        <w:rPr>
          <w:b/>
          <w:bCs/>
          <w:u w:val="single"/>
        </w:rPr>
        <w:t>Introduction and welcom</w:t>
      </w:r>
      <w:r w:rsidRPr="778B6990">
        <w:rPr>
          <w:u w:val="single"/>
        </w:rPr>
        <w:t>e</w:t>
      </w:r>
    </w:p>
    <w:p w14:paraId="19594755" w14:textId="77777777" w:rsidR="00ED188E" w:rsidRDefault="00ED188E" w:rsidP="00ED188E">
      <w:pPr>
        <w:pStyle w:val="ListParagraph"/>
      </w:pPr>
    </w:p>
    <w:p w14:paraId="1112379D" w14:textId="77777777" w:rsidR="00ED188E" w:rsidRDefault="00ED188E" w:rsidP="00ED188E">
      <w:pPr>
        <w:pStyle w:val="ListParagraph"/>
        <w:jc w:val="both"/>
      </w:pPr>
      <w:r>
        <w:t>Chair – Kerry Bullock opened the meeting with a warm welcome to all present.</w:t>
      </w:r>
    </w:p>
    <w:p w14:paraId="02EC2A33" w14:textId="22939C8F" w:rsidR="00ED188E" w:rsidRDefault="00ED188E" w:rsidP="00ED188E">
      <w:pPr>
        <w:pStyle w:val="ListParagraph"/>
        <w:jc w:val="both"/>
      </w:pPr>
      <w:r>
        <w:t xml:space="preserve">A moments silence was held for us to remember Scouters who served in the </w:t>
      </w:r>
      <w:r w:rsidR="00D87D19">
        <w:t>district</w:t>
      </w:r>
      <w:r>
        <w:t xml:space="preserve"> who have “gone home” since our last AGM</w:t>
      </w:r>
    </w:p>
    <w:p w14:paraId="391BA7CA" w14:textId="77777777" w:rsidR="00ED188E" w:rsidRDefault="00ED188E" w:rsidP="00ED188E">
      <w:pPr>
        <w:pStyle w:val="ListParagraph"/>
        <w:jc w:val="both"/>
      </w:pPr>
    </w:p>
    <w:p w14:paraId="7500D23D" w14:textId="77777777" w:rsidR="00ED188E" w:rsidRDefault="00ED188E" w:rsidP="00ED188E">
      <w:pPr>
        <w:pStyle w:val="ListParagraph"/>
        <w:numPr>
          <w:ilvl w:val="0"/>
          <w:numId w:val="13"/>
        </w:numPr>
        <w:spacing w:line="279" w:lineRule="auto"/>
        <w:jc w:val="both"/>
        <w:rPr>
          <w:b/>
          <w:bCs/>
          <w:u w:val="single"/>
        </w:rPr>
      </w:pPr>
      <w:r w:rsidRPr="778B6990">
        <w:rPr>
          <w:b/>
          <w:bCs/>
          <w:u w:val="single"/>
        </w:rPr>
        <w:t xml:space="preserve">Apologies for absence </w:t>
      </w:r>
    </w:p>
    <w:p w14:paraId="3B8E678B" w14:textId="77777777" w:rsidR="00ED188E" w:rsidRDefault="00ED188E" w:rsidP="00ED188E">
      <w:pPr>
        <w:pStyle w:val="ListParagraph"/>
        <w:ind w:hanging="360"/>
        <w:jc w:val="both"/>
      </w:pPr>
    </w:p>
    <w:p w14:paraId="61272339" w14:textId="77777777" w:rsidR="00ED188E" w:rsidRDefault="00ED188E" w:rsidP="00ED188E">
      <w:pPr>
        <w:pStyle w:val="ListParagraph"/>
        <w:ind w:hanging="360"/>
        <w:jc w:val="both"/>
      </w:pPr>
      <w:r w:rsidRPr="778B6990">
        <w:t xml:space="preserve">       The Chair confirmed a number of apologies had been received for their absence today.</w:t>
      </w:r>
    </w:p>
    <w:p w14:paraId="357F38D8" w14:textId="77777777" w:rsidR="00ED188E" w:rsidRDefault="00ED188E" w:rsidP="00ED188E">
      <w:pPr>
        <w:pStyle w:val="ListParagraph"/>
        <w:ind w:hanging="360"/>
        <w:jc w:val="both"/>
      </w:pPr>
    </w:p>
    <w:p w14:paraId="6CB488F6" w14:textId="77777777" w:rsidR="00ED188E" w:rsidRDefault="00ED188E" w:rsidP="00ED188E">
      <w:pPr>
        <w:pStyle w:val="ListParagraph"/>
        <w:numPr>
          <w:ilvl w:val="0"/>
          <w:numId w:val="13"/>
        </w:numPr>
        <w:spacing w:line="279" w:lineRule="auto"/>
        <w:jc w:val="both"/>
        <w:rPr>
          <w:b/>
          <w:bCs/>
          <w:u w:val="single"/>
        </w:rPr>
      </w:pPr>
      <w:r w:rsidRPr="778B6990">
        <w:t xml:space="preserve"> </w:t>
      </w:r>
      <w:r w:rsidRPr="778B6990">
        <w:rPr>
          <w:b/>
          <w:bCs/>
          <w:u w:val="single"/>
        </w:rPr>
        <w:t>Governance Topics</w:t>
      </w:r>
    </w:p>
    <w:p w14:paraId="64F7450B" w14:textId="77777777" w:rsidR="00ED188E" w:rsidRDefault="00ED188E" w:rsidP="00ED188E">
      <w:pPr>
        <w:pStyle w:val="ListParagraph"/>
        <w:jc w:val="both"/>
      </w:pPr>
    </w:p>
    <w:p w14:paraId="7D20A49D" w14:textId="77777777" w:rsidR="00ED188E" w:rsidRDefault="00ED188E" w:rsidP="00ED188E">
      <w:pPr>
        <w:pStyle w:val="ListParagraph"/>
        <w:jc w:val="both"/>
      </w:pPr>
      <w:r w:rsidRPr="778B6990">
        <w:t>The chair confirmed that this was the part of the meeting that ensures our Charity foundations are in good order</w:t>
      </w:r>
    </w:p>
    <w:p w14:paraId="68581145" w14:textId="1B89D917" w:rsidR="00ED188E" w:rsidRDefault="00ED188E" w:rsidP="00ED188E">
      <w:pPr>
        <w:pStyle w:val="ListParagraph"/>
        <w:jc w:val="both"/>
      </w:pPr>
      <w:r w:rsidRPr="778B6990">
        <w:t>3a</w:t>
      </w:r>
      <w:bookmarkStart w:id="1" w:name="_Int_5K3fmunA"/>
      <w:r w:rsidR="00D87D19">
        <w:t xml:space="preserve"> </w:t>
      </w:r>
      <w:r w:rsidRPr="778B6990">
        <w:t>The</w:t>
      </w:r>
      <w:bookmarkEnd w:id="1"/>
      <w:r w:rsidR="00D87D19">
        <w:t xml:space="preserve"> </w:t>
      </w:r>
      <w:r w:rsidRPr="778B6990">
        <w:t>minutes of the AGM held on 28/6/2025 and distributed with the AGM papers for this meeting were put forward as a true record of that meeting.</w:t>
      </w:r>
    </w:p>
    <w:p w14:paraId="159B762F" w14:textId="77777777" w:rsidR="00ED188E" w:rsidRDefault="00ED188E" w:rsidP="00ED188E">
      <w:pPr>
        <w:pStyle w:val="ListParagraph"/>
        <w:jc w:val="both"/>
      </w:pPr>
      <w:r w:rsidRPr="778B6990">
        <w:t>Seconded by Chris McEwan and a show of hands accepted the minutes.</w:t>
      </w:r>
    </w:p>
    <w:p w14:paraId="0811B50E" w14:textId="77777777" w:rsidR="00ED188E" w:rsidRDefault="00ED188E" w:rsidP="00ED188E">
      <w:pPr>
        <w:pStyle w:val="ListParagraph"/>
        <w:jc w:val="both"/>
      </w:pPr>
    </w:p>
    <w:p w14:paraId="2A5B949B" w14:textId="0CD7EFF7" w:rsidR="00ED188E" w:rsidRDefault="00ED188E" w:rsidP="00ED188E">
      <w:pPr>
        <w:pStyle w:val="ListParagraph"/>
        <w:jc w:val="both"/>
      </w:pPr>
      <w:r w:rsidRPr="778B6990">
        <w:t>3</w:t>
      </w:r>
      <w:bookmarkStart w:id="2" w:name="_Int_tl1LWeqr"/>
      <w:r w:rsidRPr="778B6990">
        <w:t>b In</w:t>
      </w:r>
      <w:bookmarkEnd w:id="2"/>
      <w:r w:rsidRPr="778B6990">
        <w:t xml:space="preserve"> line with the recommendations from HQ, the District Trustee Board proposes we renew for this year the model constitution (Chapter 5 of P.O.R.)</w:t>
      </w:r>
    </w:p>
    <w:p w14:paraId="1660D2D5" w14:textId="77777777" w:rsidR="00ED188E" w:rsidRDefault="00ED188E" w:rsidP="00ED188E">
      <w:pPr>
        <w:pStyle w:val="ListParagraph"/>
        <w:jc w:val="both"/>
      </w:pPr>
      <w:r w:rsidRPr="778B6990">
        <w:t>A significant show of hands confirmed approval.</w:t>
      </w:r>
    </w:p>
    <w:p w14:paraId="1B84E4A9" w14:textId="77777777" w:rsidR="00ED188E" w:rsidRDefault="00ED188E" w:rsidP="00ED188E">
      <w:pPr>
        <w:pStyle w:val="ListParagraph"/>
        <w:jc w:val="both"/>
      </w:pPr>
    </w:p>
    <w:p w14:paraId="5444F279" w14:textId="6D86A7E3" w:rsidR="00ED188E" w:rsidRDefault="00ED188E" w:rsidP="00ED188E">
      <w:pPr>
        <w:pStyle w:val="ListParagraph"/>
        <w:jc w:val="both"/>
      </w:pPr>
      <w:r w:rsidRPr="778B6990">
        <w:t>3</w:t>
      </w:r>
      <w:bookmarkStart w:id="3" w:name="_Int_wUZNd2XN"/>
      <w:r w:rsidRPr="778B6990">
        <w:t>c Financial</w:t>
      </w:r>
      <w:bookmarkEnd w:id="3"/>
      <w:r w:rsidRPr="778B6990">
        <w:t xml:space="preserve"> Year for the District was advised as being 1</w:t>
      </w:r>
      <w:r w:rsidRPr="778B6990">
        <w:rPr>
          <w:vertAlign w:val="superscript"/>
        </w:rPr>
        <w:t>st</w:t>
      </w:r>
      <w:r w:rsidRPr="778B6990">
        <w:t xml:space="preserve"> April to 31</w:t>
      </w:r>
      <w:r w:rsidRPr="778B6990">
        <w:rPr>
          <w:vertAlign w:val="superscript"/>
        </w:rPr>
        <w:t>st</w:t>
      </w:r>
      <w:r w:rsidRPr="778B6990">
        <w:t xml:space="preserve"> March </w:t>
      </w:r>
    </w:p>
    <w:p w14:paraId="7416E5F1" w14:textId="77777777" w:rsidR="00ED188E" w:rsidRDefault="00ED188E" w:rsidP="00ED188E">
      <w:pPr>
        <w:pStyle w:val="ListParagraph"/>
        <w:jc w:val="both"/>
      </w:pPr>
    </w:p>
    <w:p w14:paraId="2D805486" w14:textId="3078295F" w:rsidR="00ED188E" w:rsidRDefault="00ED188E" w:rsidP="00ED188E">
      <w:pPr>
        <w:pStyle w:val="ListParagraph"/>
        <w:jc w:val="both"/>
      </w:pPr>
      <w:r w:rsidRPr="778B6990">
        <w:t>3</w:t>
      </w:r>
      <w:bookmarkStart w:id="4" w:name="_Int_c3j2dYcV"/>
      <w:r w:rsidRPr="778B6990">
        <w:t>d</w:t>
      </w:r>
      <w:r w:rsidR="00D87D19">
        <w:t xml:space="preserve"> </w:t>
      </w:r>
      <w:r w:rsidRPr="778B6990">
        <w:t>The</w:t>
      </w:r>
      <w:bookmarkEnd w:id="4"/>
      <w:r w:rsidR="00D87D19">
        <w:t xml:space="preserve"> </w:t>
      </w:r>
      <w:r w:rsidRPr="778B6990">
        <w:t>Trustee Board proposed that 9 people are appointed to the Board in line with recommendations from Charity Governance Code and POR.</w:t>
      </w:r>
    </w:p>
    <w:p w14:paraId="2F3769D4" w14:textId="77777777" w:rsidR="00ED188E" w:rsidRDefault="00ED188E" w:rsidP="00ED188E">
      <w:pPr>
        <w:pStyle w:val="ListParagraph"/>
        <w:jc w:val="both"/>
      </w:pPr>
      <w:r w:rsidRPr="778B6990">
        <w:t>A significant show of hands confirmed approval.</w:t>
      </w:r>
    </w:p>
    <w:p w14:paraId="7BE3B8FD" w14:textId="77777777" w:rsidR="00ED188E" w:rsidRDefault="00ED188E" w:rsidP="00ED188E">
      <w:pPr>
        <w:pStyle w:val="ListParagraph"/>
        <w:jc w:val="both"/>
      </w:pPr>
    </w:p>
    <w:p w14:paraId="6A3CACFB" w14:textId="363D6CE0" w:rsidR="00ED188E" w:rsidRDefault="00ED188E" w:rsidP="00ED188E">
      <w:pPr>
        <w:pStyle w:val="ListParagraph"/>
        <w:jc w:val="both"/>
      </w:pPr>
      <w:r w:rsidRPr="778B6990">
        <w:t>3</w:t>
      </w:r>
      <w:bookmarkStart w:id="5" w:name="_Int_FBL6nC5j"/>
      <w:r w:rsidRPr="778B6990">
        <w:t>e The</w:t>
      </w:r>
      <w:bookmarkEnd w:id="5"/>
      <w:r w:rsidRPr="778B6990">
        <w:t xml:space="preserve"> Trustee Board proposed that 25 people (approximately 10% of District membership) should be set as the quorum.</w:t>
      </w:r>
    </w:p>
    <w:p w14:paraId="34C508C1" w14:textId="77777777" w:rsidR="00ED188E" w:rsidRDefault="00ED188E" w:rsidP="00ED188E">
      <w:pPr>
        <w:pStyle w:val="ListParagraph"/>
        <w:jc w:val="both"/>
      </w:pPr>
      <w:r w:rsidRPr="778B6990">
        <w:t>A significant show of hands confirmed approval.</w:t>
      </w:r>
    </w:p>
    <w:p w14:paraId="05ED995A" w14:textId="77777777" w:rsidR="00ED188E" w:rsidRDefault="00ED188E" w:rsidP="00ED188E">
      <w:pPr>
        <w:pStyle w:val="ListParagraph"/>
        <w:jc w:val="both"/>
      </w:pPr>
    </w:p>
    <w:p w14:paraId="0720BEE2" w14:textId="77777777" w:rsidR="00ED188E" w:rsidRDefault="00ED188E" w:rsidP="00ED188E">
      <w:pPr>
        <w:pStyle w:val="ListParagraph"/>
        <w:jc w:val="both"/>
      </w:pPr>
    </w:p>
    <w:p w14:paraId="0E478586" w14:textId="641402E8" w:rsidR="00ED188E" w:rsidRDefault="00ED188E" w:rsidP="00ED188E">
      <w:pPr>
        <w:jc w:val="both"/>
        <w:rPr>
          <w:b/>
          <w:bCs/>
          <w:u w:val="single"/>
        </w:rPr>
      </w:pPr>
      <w:r w:rsidRPr="778B6990">
        <w:t xml:space="preserve">4  </w:t>
      </w:r>
      <w:r w:rsidRPr="778B6990">
        <w:rPr>
          <w:b/>
          <w:bCs/>
          <w:u w:val="single"/>
        </w:rPr>
        <w:t>Review of the Previous Year</w:t>
      </w:r>
    </w:p>
    <w:p w14:paraId="68DA199A" w14:textId="38191B88" w:rsidR="00ED188E" w:rsidRDefault="00ED188E" w:rsidP="00ED188E">
      <w:pPr>
        <w:jc w:val="both"/>
      </w:pPr>
      <w:r w:rsidRPr="778B6990">
        <w:t>4</w:t>
      </w:r>
      <w:bookmarkStart w:id="6" w:name="_Int_UnWybyYQ"/>
      <w:r w:rsidRPr="778B6990">
        <w:t>a  DLV</w:t>
      </w:r>
      <w:bookmarkEnd w:id="6"/>
      <w:r w:rsidRPr="778B6990">
        <w:t xml:space="preserve"> Ted Batham introduced the Annual Statement which had previously been circulated.</w:t>
      </w:r>
    </w:p>
    <w:p w14:paraId="1215246E" w14:textId="33EB653B" w:rsidR="00ED188E" w:rsidRDefault="00ED188E" w:rsidP="00ED188E">
      <w:pPr>
        <w:jc w:val="both"/>
      </w:pPr>
      <w:r w:rsidRPr="778B6990">
        <w:lastRenderedPageBreak/>
        <w:t xml:space="preserve">4b Treasurer Chris Soper introduced and explained the Financial Statement which had previously been circulated </w:t>
      </w:r>
    </w:p>
    <w:p w14:paraId="502350A0" w14:textId="77777777" w:rsidR="00ED188E" w:rsidRDefault="00ED188E" w:rsidP="00ED188E">
      <w:pPr>
        <w:jc w:val="both"/>
        <w:rPr>
          <w:b/>
          <w:bCs/>
          <w:u w:val="single"/>
        </w:rPr>
      </w:pPr>
      <w:r w:rsidRPr="778B6990">
        <w:t>5</w:t>
      </w:r>
      <w:r>
        <w:tab/>
      </w:r>
      <w:r w:rsidRPr="778B6990">
        <w:rPr>
          <w:b/>
          <w:bCs/>
          <w:u w:val="single"/>
        </w:rPr>
        <w:t>Making Appointments</w:t>
      </w:r>
    </w:p>
    <w:p w14:paraId="75D8DA98" w14:textId="2B52B9EF" w:rsidR="00ED188E" w:rsidRDefault="00ED188E" w:rsidP="00ED188E">
      <w:pPr>
        <w:jc w:val="both"/>
      </w:pPr>
      <w:r w:rsidRPr="778B6990">
        <w:t>5</w:t>
      </w:r>
      <w:bookmarkStart w:id="7" w:name="_Int_ska4hMOe"/>
      <w:r w:rsidRPr="778B6990">
        <w:t>a District</w:t>
      </w:r>
      <w:bookmarkEnd w:id="7"/>
      <w:r w:rsidRPr="778B6990">
        <w:t xml:space="preserve"> Trustee Board – The chair thanked all members of the Trustee Board </w:t>
      </w:r>
      <w:r>
        <w:tab/>
      </w:r>
      <w:r w:rsidRPr="778B6990">
        <w:t>for</w:t>
      </w:r>
      <w:r w:rsidR="0048136A">
        <w:t xml:space="preserve"> </w:t>
      </w:r>
      <w:r w:rsidRPr="778B6990">
        <w:t xml:space="preserve">their contributions during the past year and confirmed the following </w:t>
      </w:r>
      <w:r>
        <w:tab/>
      </w:r>
      <w:r w:rsidRPr="778B6990">
        <w:t>appointments for 2025/26</w:t>
      </w:r>
    </w:p>
    <w:p w14:paraId="1B46FC92" w14:textId="77777777" w:rsidR="00ED188E" w:rsidRDefault="00ED188E" w:rsidP="00ED188E">
      <w:pPr>
        <w:jc w:val="both"/>
      </w:pPr>
      <w:r w:rsidRPr="778B6990">
        <w:t>Chair – Kerry Bullock</w:t>
      </w:r>
    </w:p>
    <w:p w14:paraId="0D54308E" w14:textId="77777777" w:rsidR="00ED188E" w:rsidRDefault="00ED188E" w:rsidP="00ED188E">
      <w:pPr>
        <w:ind w:firstLine="720"/>
        <w:jc w:val="both"/>
      </w:pPr>
      <w:r w:rsidRPr="778B6990">
        <w:t>Treasurer – Chris Soper</w:t>
      </w:r>
    </w:p>
    <w:p w14:paraId="71D75DF2" w14:textId="3100CE93" w:rsidR="00ED188E" w:rsidRDefault="00ED188E" w:rsidP="00ED188E">
      <w:pPr>
        <w:ind w:firstLine="720"/>
        <w:jc w:val="both"/>
      </w:pPr>
      <w:r w:rsidRPr="778B6990">
        <w:t>Trustees</w:t>
      </w:r>
      <w:r w:rsidR="00D87D19">
        <w:t xml:space="preserve"> </w:t>
      </w:r>
      <w:r w:rsidRPr="778B6990">
        <w:t xml:space="preserve">- Chris McEwan, Rachel Wilson, Fran Sedgley, Alan </w:t>
      </w:r>
      <w:bookmarkStart w:id="8" w:name="_Int_c3k576pM"/>
      <w:r w:rsidRPr="778B6990">
        <w:t>Chadwick,</w:t>
      </w:r>
      <w:bookmarkEnd w:id="8"/>
      <w:r w:rsidR="00D87D19">
        <w:t xml:space="preserve"> </w:t>
      </w:r>
      <w:r w:rsidRPr="778B6990">
        <w:t>Dave Tyler, Bob Fellows and Ted Batham</w:t>
      </w:r>
    </w:p>
    <w:p w14:paraId="6E3C0D1D" w14:textId="41F6E6BC" w:rsidR="00ED188E" w:rsidRDefault="00ED188E" w:rsidP="00ED188E">
      <w:pPr>
        <w:pStyle w:val="ListParagraph"/>
        <w:jc w:val="both"/>
      </w:pPr>
      <w:r w:rsidRPr="778B6990">
        <w:t>5</w:t>
      </w:r>
      <w:bookmarkStart w:id="9" w:name="_Int_KnCmmo7O"/>
      <w:r w:rsidRPr="778B6990">
        <w:t>b  The</w:t>
      </w:r>
      <w:bookmarkEnd w:id="9"/>
      <w:r w:rsidRPr="778B6990">
        <w:t xml:space="preserve"> chair proposed the appointment of Bob </w:t>
      </w:r>
      <w:bookmarkStart w:id="10" w:name="_Int_fbvMPB01"/>
      <w:r w:rsidRPr="778B6990">
        <w:t>Heeley as</w:t>
      </w:r>
      <w:bookmarkEnd w:id="10"/>
      <w:r w:rsidRPr="778B6990">
        <w:t xml:space="preserve"> District Vice President A significant show of hands confirmed approval.</w:t>
      </w:r>
    </w:p>
    <w:p w14:paraId="10D009A6" w14:textId="77777777" w:rsidR="00ED188E" w:rsidRDefault="00ED188E" w:rsidP="00ED188E">
      <w:pPr>
        <w:pStyle w:val="ListParagraph"/>
        <w:jc w:val="both"/>
      </w:pPr>
    </w:p>
    <w:p w14:paraId="180EDF60" w14:textId="37FE82E7" w:rsidR="00ED188E" w:rsidRDefault="00ED188E" w:rsidP="00ED188E">
      <w:pPr>
        <w:pStyle w:val="ListParagraph"/>
        <w:jc w:val="both"/>
      </w:pPr>
      <w:r w:rsidRPr="778B6990">
        <w:t>5</w:t>
      </w:r>
      <w:bookmarkStart w:id="11" w:name="_Int_SNiZ5SuK"/>
      <w:r w:rsidRPr="778B6990">
        <w:t>c The</w:t>
      </w:r>
      <w:bookmarkEnd w:id="11"/>
      <w:r w:rsidRPr="778B6990">
        <w:t xml:space="preserve"> Chair proposed Neal and Co as appointed scrutineers/Independent Examiner/Auditor for the District. A significant show of hands confirmed the approval. </w:t>
      </w:r>
    </w:p>
    <w:p w14:paraId="0D9C36F3" w14:textId="77777777" w:rsidR="00ED188E" w:rsidRDefault="00ED188E" w:rsidP="00ED188E">
      <w:pPr>
        <w:pStyle w:val="ListParagraph"/>
        <w:jc w:val="both"/>
      </w:pPr>
    </w:p>
    <w:p w14:paraId="3CF4D049" w14:textId="39F0B222" w:rsidR="00ED188E" w:rsidRDefault="00ED188E" w:rsidP="00ED188E">
      <w:pPr>
        <w:pStyle w:val="ListParagraph"/>
        <w:jc w:val="both"/>
      </w:pPr>
      <w:r w:rsidRPr="778B6990">
        <w:t>5</w:t>
      </w:r>
      <w:bookmarkStart w:id="12" w:name="_Int_4PuMM6xN"/>
      <w:r w:rsidRPr="778B6990">
        <w:t>d The</w:t>
      </w:r>
      <w:bookmarkEnd w:id="12"/>
      <w:r w:rsidRPr="778B6990">
        <w:t xml:space="preserve"> chair proposed Dave Tyler and Fran Sedgley as the nominated representatives for Dudley District on the County Scout Council. A significant show of hands confirmed approval.</w:t>
      </w:r>
    </w:p>
    <w:p w14:paraId="16E7495A" w14:textId="77777777" w:rsidR="00ED188E" w:rsidRDefault="00ED188E" w:rsidP="00ED188E">
      <w:pPr>
        <w:pStyle w:val="ListParagraph"/>
        <w:jc w:val="both"/>
      </w:pPr>
    </w:p>
    <w:p w14:paraId="41F5CA73" w14:textId="77777777" w:rsidR="00ED188E" w:rsidRDefault="00ED188E" w:rsidP="00ED188E">
      <w:pPr>
        <w:jc w:val="both"/>
      </w:pPr>
      <w:r w:rsidRPr="778B6990">
        <w:t>6</w:t>
      </w:r>
      <w:r>
        <w:tab/>
      </w:r>
      <w:r w:rsidRPr="778B6990">
        <w:rPr>
          <w:b/>
          <w:bCs/>
          <w:u w:val="single"/>
        </w:rPr>
        <w:t>Closing Remarks</w:t>
      </w:r>
    </w:p>
    <w:p w14:paraId="0D6485EE" w14:textId="660C9EED" w:rsidR="00ED188E" w:rsidRDefault="00ED188E" w:rsidP="00ED188E">
      <w:pPr>
        <w:jc w:val="both"/>
      </w:pPr>
      <w:r w:rsidRPr="778B6990">
        <w:t xml:space="preserve">The meeting closed with a “Thank You” from both the Chair Kerry Bullock and </w:t>
      </w:r>
      <w:r>
        <w:tab/>
      </w:r>
      <w:r w:rsidRPr="778B6990">
        <w:t xml:space="preserve">DLV Ted Batham for another very successful scouting year in Dudley District. </w:t>
      </w:r>
      <w:r>
        <w:tab/>
      </w:r>
      <w:r w:rsidRPr="778B6990">
        <w:t xml:space="preserve">Everyone was invited to refresh drinks before moving on to the Award </w:t>
      </w:r>
      <w:r>
        <w:tab/>
      </w:r>
      <w:r w:rsidRPr="778B6990">
        <w:t>presentation part of the meeting. A full copy of all award recipients had been circulated with AGM report .</w:t>
      </w:r>
    </w:p>
    <w:p w14:paraId="6472C15E" w14:textId="77777777" w:rsidR="00ED188E" w:rsidRDefault="00ED188E" w:rsidP="00ED188E">
      <w:pPr>
        <w:jc w:val="both"/>
      </w:pPr>
      <w:r w:rsidRPr="778B6990">
        <w:t>Meeting closed 2.45pm</w:t>
      </w:r>
    </w:p>
    <w:p w14:paraId="21711F0C" w14:textId="77777777" w:rsidR="00ED188E" w:rsidRDefault="00ED188E" w:rsidP="00ED188E">
      <w:pPr>
        <w:pStyle w:val="ListParagraph"/>
        <w:jc w:val="both"/>
      </w:pPr>
      <w:r w:rsidRPr="778B6990">
        <w:t xml:space="preserve"> </w:t>
      </w:r>
    </w:p>
    <w:p w14:paraId="0BC0D86B" w14:textId="77777777" w:rsidR="00ED188E" w:rsidRDefault="00ED188E" w:rsidP="00ED188E">
      <w:r>
        <w:br w:type="page"/>
      </w:r>
    </w:p>
    <w:p w14:paraId="593A45E7" w14:textId="7D5E8270" w:rsidR="000D220B" w:rsidRDefault="000D220B">
      <w:pPr>
        <w:rPr>
          <w:b/>
          <w:bCs/>
        </w:rPr>
      </w:pPr>
      <w:r>
        <w:rPr>
          <w:b/>
          <w:bCs/>
        </w:rPr>
        <w:lastRenderedPageBreak/>
        <w:t>Objectives</w:t>
      </w:r>
      <w:r w:rsidR="00DB59CF">
        <w:rPr>
          <w:b/>
          <w:bCs/>
        </w:rPr>
        <w:t>, Structure Governance and Management</w:t>
      </w: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72"/>
      </w:tblGrid>
      <w:tr w:rsidR="000D220B" w:rsidRPr="004C3A94" w14:paraId="5BE98125" w14:textId="77777777" w:rsidTr="00B1526E">
        <w:tc>
          <w:tcPr>
            <w:tcW w:w="3085" w:type="dxa"/>
          </w:tcPr>
          <w:p w14:paraId="2B988B62" w14:textId="77777777" w:rsidR="000D220B" w:rsidRPr="0031200D" w:rsidRDefault="000D220B" w:rsidP="00B1526E">
            <w:pPr>
              <w:rPr>
                <w:rFonts w:cs="Arial"/>
                <w:b/>
                <w:bCs/>
                <w:color w:val="000000" w:themeColor="text1"/>
                <w:sz w:val="20"/>
              </w:rPr>
            </w:pPr>
            <w:r w:rsidRPr="0031200D">
              <w:rPr>
                <w:rFonts w:cs="Arial"/>
                <w:b/>
                <w:bCs/>
                <w:color w:val="000000" w:themeColor="text1"/>
                <w:sz w:val="20"/>
              </w:rPr>
              <w:t>Summary of the purpose and objects of the charity as set out in its governing document</w:t>
            </w:r>
          </w:p>
        </w:tc>
        <w:tc>
          <w:tcPr>
            <w:tcW w:w="6272" w:type="dxa"/>
          </w:tcPr>
          <w:p w14:paraId="13EDA15F" w14:textId="7249E7B0" w:rsidR="000D220B" w:rsidRPr="0031200D" w:rsidRDefault="000D220B" w:rsidP="00B1526E">
            <w:pPr>
              <w:jc w:val="both"/>
              <w:rPr>
                <w:rFonts w:cs="Arial"/>
                <w:sz w:val="20"/>
              </w:rPr>
            </w:pPr>
            <w:r w:rsidRPr="0031200D">
              <w:rPr>
                <w:rFonts w:cs="Arial"/>
                <w:sz w:val="20"/>
              </w:rPr>
              <w:t xml:space="preserve">The objectives of the charity are as a part of </w:t>
            </w:r>
            <w:r>
              <w:rPr>
                <w:rFonts w:cs="Arial"/>
                <w:sz w:val="20"/>
              </w:rPr>
              <w:t>T</w:t>
            </w:r>
            <w:r w:rsidRPr="0031200D">
              <w:rPr>
                <w:rFonts w:cs="Arial"/>
                <w:sz w:val="20"/>
              </w:rPr>
              <w:t>he Scout Association.</w:t>
            </w:r>
          </w:p>
          <w:p w14:paraId="1E546E7D" w14:textId="77777777" w:rsidR="000D220B" w:rsidRPr="0031200D" w:rsidRDefault="000D220B" w:rsidP="00B1526E">
            <w:pPr>
              <w:pStyle w:val="BodyText"/>
              <w:jc w:val="both"/>
              <w:rPr>
                <w:b/>
                <w:bCs/>
                <w:szCs w:val="20"/>
              </w:rPr>
            </w:pPr>
            <w:r w:rsidRPr="0031200D">
              <w:rPr>
                <w:b/>
                <w:bCs/>
                <w:szCs w:val="20"/>
              </w:rPr>
              <w:t>The Purpose of Scouting</w:t>
            </w:r>
          </w:p>
          <w:p w14:paraId="281F74FF" w14:textId="77777777" w:rsidR="000D220B" w:rsidRPr="0031200D" w:rsidRDefault="000D220B" w:rsidP="00B1526E">
            <w:pPr>
              <w:pStyle w:val="BodyText"/>
              <w:jc w:val="both"/>
              <w:rPr>
                <w:bCs/>
                <w:szCs w:val="20"/>
              </w:rPr>
            </w:pPr>
            <w:r w:rsidRPr="0031200D">
              <w:rPr>
                <w:bCs/>
                <w:szCs w:val="20"/>
              </w:rPr>
              <w:t>Scouting exists to actively engage and support young people in their personal development, empowering them to make a positive contribution to society.</w:t>
            </w:r>
          </w:p>
          <w:p w14:paraId="59D82E55" w14:textId="77777777" w:rsidR="000D220B" w:rsidRPr="0031200D" w:rsidRDefault="000D220B" w:rsidP="00B1526E">
            <w:pPr>
              <w:pStyle w:val="BodyText"/>
              <w:jc w:val="both"/>
              <w:rPr>
                <w:bCs/>
                <w:szCs w:val="20"/>
              </w:rPr>
            </w:pPr>
          </w:p>
          <w:p w14:paraId="55764899" w14:textId="77777777" w:rsidR="000D220B" w:rsidRPr="0031200D" w:rsidRDefault="000D220B" w:rsidP="00B1526E">
            <w:pPr>
              <w:pStyle w:val="BodyText"/>
              <w:jc w:val="both"/>
              <w:rPr>
                <w:b/>
                <w:bCs/>
                <w:szCs w:val="20"/>
              </w:rPr>
            </w:pPr>
            <w:r w:rsidRPr="0031200D">
              <w:rPr>
                <w:b/>
                <w:bCs/>
                <w:szCs w:val="20"/>
              </w:rPr>
              <w:t>The Values of Scouting</w:t>
            </w:r>
          </w:p>
          <w:p w14:paraId="35CBE7A1" w14:textId="77777777" w:rsidR="000D220B" w:rsidRPr="0031200D" w:rsidRDefault="000D220B" w:rsidP="00B1526E">
            <w:pPr>
              <w:pStyle w:val="BodyText"/>
              <w:jc w:val="both"/>
              <w:rPr>
                <w:bCs/>
                <w:szCs w:val="20"/>
              </w:rPr>
            </w:pPr>
            <w:r w:rsidRPr="0031200D">
              <w:rPr>
                <w:bCs/>
                <w:szCs w:val="20"/>
              </w:rPr>
              <w:t>As Scouts we are guided by these values</w:t>
            </w:r>
          </w:p>
          <w:p w14:paraId="6A81E15B" w14:textId="77777777" w:rsidR="000D220B" w:rsidRPr="0031200D" w:rsidRDefault="000D220B" w:rsidP="00B1526E">
            <w:pPr>
              <w:pStyle w:val="BodyText"/>
              <w:jc w:val="both"/>
              <w:rPr>
                <w:bCs/>
                <w:szCs w:val="20"/>
              </w:rPr>
            </w:pPr>
            <w:r w:rsidRPr="0031200D">
              <w:rPr>
                <w:b/>
                <w:bCs/>
                <w:szCs w:val="20"/>
              </w:rPr>
              <w:t>Integrity</w:t>
            </w:r>
            <w:r w:rsidRPr="0031200D">
              <w:rPr>
                <w:bCs/>
                <w:szCs w:val="20"/>
              </w:rPr>
              <w:t xml:space="preserve"> – We act with integrity; we are honest, trustworthy and loyal</w:t>
            </w:r>
          </w:p>
          <w:p w14:paraId="13AF400B" w14:textId="77777777" w:rsidR="000D220B" w:rsidRPr="0031200D" w:rsidRDefault="000D220B" w:rsidP="00B1526E">
            <w:pPr>
              <w:pStyle w:val="BodyText"/>
              <w:jc w:val="both"/>
              <w:rPr>
                <w:bCs/>
                <w:szCs w:val="20"/>
              </w:rPr>
            </w:pPr>
            <w:r w:rsidRPr="0031200D">
              <w:rPr>
                <w:b/>
                <w:bCs/>
                <w:szCs w:val="20"/>
              </w:rPr>
              <w:t>Respect</w:t>
            </w:r>
            <w:r w:rsidRPr="0031200D">
              <w:rPr>
                <w:bCs/>
                <w:szCs w:val="20"/>
              </w:rPr>
              <w:t xml:space="preserve"> – We have self-respect and respect for others</w:t>
            </w:r>
          </w:p>
          <w:p w14:paraId="4538B39F" w14:textId="77777777" w:rsidR="000D220B" w:rsidRPr="0031200D" w:rsidRDefault="000D220B" w:rsidP="00B1526E">
            <w:pPr>
              <w:pStyle w:val="BodyText"/>
              <w:jc w:val="both"/>
              <w:rPr>
                <w:bCs/>
                <w:szCs w:val="20"/>
              </w:rPr>
            </w:pPr>
            <w:r w:rsidRPr="0031200D">
              <w:rPr>
                <w:b/>
                <w:bCs/>
                <w:szCs w:val="20"/>
              </w:rPr>
              <w:t>Care</w:t>
            </w:r>
            <w:r w:rsidRPr="0031200D">
              <w:rPr>
                <w:bCs/>
                <w:szCs w:val="20"/>
              </w:rPr>
              <w:t xml:space="preserve"> – We support others and take care of the world in which we live</w:t>
            </w:r>
          </w:p>
          <w:p w14:paraId="2B4FBB7F" w14:textId="77777777" w:rsidR="000D220B" w:rsidRPr="0031200D" w:rsidRDefault="000D220B" w:rsidP="00B1526E">
            <w:pPr>
              <w:pStyle w:val="BodyText"/>
              <w:jc w:val="both"/>
              <w:rPr>
                <w:bCs/>
                <w:szCs w:val="20"/>
              </w:rPr>
            </w:pPr>
            <w:r w:rsidRPr="0031200D">
              <w:rPr>
                <w:b/>
                <w:bCs/>
                <w:szCs w:val="20"/>
              </w:rPr>
              <w:t>Belief -</w:t>
            </w:r>
            <w:r w:rsidRPr="0031200D">
              <w:rPr>
                <w:bCs/>
                <w:szCs w:val="20"/>
              </w:rPr>
              <w:t xml:space="preserve"> We explore our faiths, beliefs and attitudes</w:t>
            </w:r>
          </w:p>
          <w:p w14:paraId="2CD8BDB8" w14:textId="77777777" w:rsidR="000D220B" w:rsidRPr="0031200D" w:rsidRDefault="000D220B" w:rsidP="00B1526E">
            <w:pPr>
              <w:pStyle w:val="BodyText"/>
              <w:jc w:val="both"/>
              <w:rPr>
                <w:bCs/>
                <w:szCs w:val="20"/>
              </w:rPr>
            </w:pPr>
            <w:r w:rsidRPr="0031200D">
              <w:rPr>
                <w:b/>
                <w:bCs/>
                <w:szCs w:val="20"/>
              </w:rPr>
              <w:t>Co-operation</w:t>
            </w:r>
            <w:r w:rsidRPr="0031200D">
              <w:rPr>
                <w:bCs/>
                <w:szCs w:val="20"/>
              </w:rPr>
              <w:t xml:space="preserve"> – We make a positive difference; we co-operate with others and make friends</w:t>
            </w:r>
          </w:p>
          <w:p w14:paraId="11F319BB" w14:textId="77777777" w:rsidR="000D220B" w:rsidRPr="0031200D" w:rsidRDefault="000D220B" w:rsidP="00B1526E">
            <w:pPr>
              <w:pStyle w:val="BodyText"/>
              <w:jc w:val="both"/>
              <w:rPr>
                <w:bCs/>
                <w:szCs w:val="20"/>
              </w:rPr>
            </w:pPr>
          </w:p>
          <w:p w14:paraId="362EE543" w14:textId="77777777" w:rsidR="000D220B" w:rsidRPr="0031200D" w:rsidRDefault="000D220B" w:rsidP="00B1526E">
            <w:pPr>
              <w:jc w:val="both"/>
              <w:rPr>
                <w:rFonts w:cs="Arial"/>
                <w:b/>
                <w:bCs/>
                <w:sz w:val="20"/>
              </w:rPr>
            </w:pPr>
            <w:r w:rsidRPr="0031200D">
              <w:rPr>
                <w:rFonts w:cs="Arial"/>
                <w:b/>
                <w:bCs/>
                <w:sz w:val="20"/>
              </w:rPr>
              <w:t>The Scout Method</w:t>
            </w:r>
          </w:p>
          <w:p w14:paraId="401E1C5F" w14:textId="77777777" w:rsidR="000D220B" w:rsidRPr="0031200D" w:rsidRDefault="000D220B" w:rsidP="00B1526E">
            <w:pPr>
              <w:jc w:val="both"/>
              <w:rPr>
                <w:rFonts w:cs="Arial"/>
                <w:bCs/>
                <w:sz w:val="20"/>
              </w:rPr>
            </w:pPr>
            <w:r w:rsidRPr="0031200D">
              <w:rPr>
                <w:rFonts w:cs="Arial"/>
                <w:bCs/>
                <w:sz w:val="20"/>
              </w:rPr>
              <w:t>Scouting takes place when young people, in partnership with adults, work together based on the values of scouting and:</w:t>
            </w:r>
          </w:p>
          <w:p w14:paraId="5E334AF7" w14:textId="77777777" w:rsidR="000D220B" w:rsidRPr="0031200D" w:rsidRDefault="000D220B" w:rsidP="00B1526E">
            <w:pPr>
              <w:jc w:val="both"/>
              <w:rPr>
                <w:rFonts w:cs="Arial"/>
                <w:bCs/>
                <w:sz w:val="20"/>
              </w:rPr>
            </w:pPr>
            <w:r w:rsidRPr="0031200D">
              <w:rPr>
                <w:rFonts w:cs="Arial"/>
                <w:bCs/>
                <w:sz w:val="20"/>
              </w:rPr>
              <w:t>- enjoy what they are doing and have fun</w:t>
            </w:r>
          </w:p>
          <w:p w14:paraId="70CFD97E" w14:textId="77777777" w:rsidR="000D220B" w:rsidRPr="0031200D" w:rsidRDefault="000D220B" w:rsidP="00B1526E">
            <w:pPr>
              <w:jc w:val="both"/>
              <w:rPr>
                <w:rFonts w:cs="Arial"/>
                <w:bCs/>
                <w:sz w:val="20"/>
              </w:rPr>
            </w:pPr>
            <w:r w:rsidRPr="0031200D">
              <w:rPr>
                <w:rFonts w:cs="Arial"/>
                <w:bCs/>
                <w:sz w:val="20"/>
              </w:rPr>
              <w:t>- take part in activities indoors and outdoors</w:t>
            </w:r>
          </w:p>
          <w:p w14:paraId="70D7A8F6" w14:textId="77777777" w:rsidR="000D220B" w:rsidRDefault="000D220B" w:rsidP="00B1526E">
            <w:pPr>
              <w:jc w:val="both"/>
              <w:rPr>
                <w:rFonts w:cs="Arial"/>
                <w:bCs/>
                <w:sz w:val="20"/>
              </w:rPr>
            </w:pPr>
            <w:r w:rsidRPr="0031200D">
              <w:rPr>
                <w:rFonts w:cs="Arial"/>
                <w:bCs/>
                <w:sz w:val="20"/>
              </w:rPr>
              <w:t>- learn by doing</w:t>
            </w:r>
          </w:p>
          <w:p w14:paraId="1C79DEAE" w14:textId="77777777" w:rsidR="000D220B" w:rsidRPr="0031200D" w:rsidRDefault="000D220B" w:rsidP="00B1526E">
            <w:pPr>
              <w:jc w:val="both"/>
              <w:rPr>
                <w:rFonts w:cs="Arial"/>
                <w:bCs/>
                <w:sz w:val="20"/>
              </w:rPr>
            </w:pPr>
            <w:r>
              <w:rPr>
                <w:rFonts w:cs="Arial"/>
                <w:bCs/>
                <w:sz w:val="20"/>
              </w:rPr>
              <w:t>- share in spiritual reflection</w:t>
            </w:r>
          </w:p>
          <w:p w14:paraId="0A606FB0" w14:textId="77777777" w:rsidR="000D220B" w:rsidRPr="0031200D" w:rsidRDefault="000D220B" w:rsidP="00B1526E">
            <w:pPr>
              <w:jc w:val="both"/>
              <w:rPr>
                <w:rFonts w:cs="Arial"/>
                <w:bCs/>
                <w:sz w:val="20"/>
              </w:rPr>
            </w:pPr>
            <w:r w:rsidRPr="0031200D">
              <w:rPr>
                <w:rFonts w:cs="Arial"/>
                <w:bCs/>
                <w:sz w:val="20"/>
              </w:rPr>
              <w:t>- take responsibility and make choices</w:t>
            </w:r>
          </w:p>
          <w:p w14:paraId="30A96870" w14:textId="77777777" w:rsidR="000D220B" w:rsidRPr="0031200D" w:rsidRDefault="000D220B" w:rsidP="00B1526E">
            <w:pPr>
              <w:jc w:val="both"/>
              <w:rPr>
                <w:rFonts w:cs="Arial"/>
                <w:bCs/>
                <w:sz w:val="20"/>
              </w:rPr>
            </w:pPr>
            <w:r w:rsidRPr="0031200D">
              <w:rPr>
                <w:rFonts w:cs="Arial"/>
                <w:bCs/>
                <w:sz w:val="20"/>
              </w:rPr>
              <w:t>- undertake new and challenging activities</w:t>
            </w:r>
          </w:p>
          <w:p w14:paraId="37F56326" w14:textId="28F30C80" w:rsidR="000D220B" w:rsidRPr="0031200D" w:rsidRDefault="000D220B" w:rsidP="00DB59CF">
            <w:pPr>
              <w:jc w:val="both"/>
              <w:rPr>
                <w:rFonts w:cs="Arial"/>
                <w:bCs/>
                <w:sz w:val="20"/>
              </w:rPr>
            </w:pPr>
            <w:r w:rsidRPr="0031200D">
              <w:rPr>
                <w:rFonts w:cs="Arial"/>
                <w:bCs/>
                <w:sz w:val="20"/>
              </w:rPr>
              <w:t>- make and live by their promise</w:t>
            </w:r>
          </w:p>
        </w:tc>
      </w:tr>
      <w:tr w:rsidR="000D220B" w:rsidRPr="0031200D" w14:paraId="2EADDB98" w14:textId="77777777" w:rsidTr="00B1526E">
        <w:tc>
          <w:tcPr>
            <w:tcW w:w="3085" w:type="dxa"/>
          </w:tcPr>
          <w:p w14:paraId="55AF4D8E" w14:textId="732E1017" w:rsidR="000D220B" w:rsidRPr="0031200D" w:rsidRDefault="000D220B" w:rsidP="00DB59CF">
            <w:pPr>
              <w:rPr>
                <w:rFonts w:cs="Arial"/>
                <w:b/>
                <w:bCs/>
                <w:sz w:val="20"/>
              </w:rPr>
            </w:pPr>
            <w:r w:rsidRPr="0031200D">
              <w:rPr>
                <w:rFonts w:cs="Arial"/>
                <w:b/>
                <w:bCs/>
                <w:sz w:val="20"/>
              </w:rPr>
              <w:t>Statement confirming the trustees have had regard to the guidance issued by the Charity Commission on public benefit</w:t>
            </w:r>
          </w:p>
        </w:tc>
        <w:tc>
          <w:tcPr>
            <w:tcW w:w="6272" w:type="dxa"/>
          </w:tcPr>
          <w:p w14:paraId="2BA687A0" w14:textId="4CD9253B" w:rsidR="000D220B" w:rsidRPr="0031200D" w:rsidRDefault="000D220B" w:rsidP="00DB59CF">
            <w:pPr>
              <w:pStyle w:val="BodyText2"/>
              <w:jc w:val="both"/>
              <w:rPr>
                <w:rFonts w:cs="Arial"/>
                <w:b w:val="0"/>
                <w:bCs w:val="0"/>
                <w:color w:val="auto"/>
              </w:rPr>
            </w:pPr>
            <w:r w:rsidRPr="0031200D">
              <w:rPr>
                <w:rFonts w:cs="Arial"/>
                <w:b w:val="0"/>
                <w:bCs w:val="0"/>
                <w:color w:val="auto"/>
              </w:rPr>
              <w:t>The Trustees confirm that the charity meets the Charity Commission’s Public Benefit criteria under both the advancement of education and the advancement of citizenship or community development headings.</w:t>
            </w:r>
          </w:p>
        </w:tc>
      </w:tr>
      <w:tr w:rsidR="00DB59CF" w:rsidRPr="004C3A94" w14:paraId="61A8B52C" w14:textId="77777777" w:rsidTr="00DB59CF">
        <w:tc>
          <w:tcPr>
            <w:tcW w:w="3085" w:type="dxa"/>
            <w:tcBorders>
              <w:top w:val="single" w:sz="4" w:space="0" w:color="auto"/>
              <w:left w:val="single" w:sz="4" w:space="0" w:color="auto"/>
              <w:bottom w:val="single" w:sz="4" w:space="0" w:color="auto"/>
              <w:right w:val="single" w:sz="4" w:space="0" w:color="auto"/>
            </w:tcBorders>
          </w:tcPr>
          <w:p w14:paraId="747F7F99" w14:textId="77777777" w:rsidR="00DB59CF" w:rsidRPr="008718A8" w:rsidRDefault="00DB59CF" w:rsidP="00B1526E">
            <w:pPr>
              <w:rPr>
                <w:rFonts w:cs="Arial"/>
                <w:b/>
                <w:bCs/>
                <w:sz w:val="20"/>
              </w:rPr>
            </w:pPr>
            <w:r w:rsidRPr="00DB59CF">
              <w:rPr>
                <w:rFonts w:cs="Arial"/>
                <w:b/>
                <w:bCs/>
                <w:sz w:val="20"/>
              </w:rPr>
              <w:t>Type of governing document</w:t>
            </w:r>
          </w:p>
        </w:tc>
        <w:tc>
          <w:tcPr>
            <w:tcW w:w="6272" w:type="dxa"/>
            <w:tcBorders>
              <w:top w:val="single" w:sz="4" w:space="0" w:color="auto"/>
              <w:left w:val="single" w:sz="4" w:space="0" w:color="auto"/>
              <w:bottom w:val="single" w:sz="4" w:space="0" w:color="auto"/>
              <w:right w:val="single" w:sz="4" w:space="0" w:color="auto"/>
            </w:tcBorders>
          </w:tcPr>
          <w:p w14:paraId="5A4EF702" w14:textId="77777777" w:rsidR="00DB59CF" w:rsidRPr="00DB59CF" w:rsidRDefault="00DB59CF" w:rsidP="00DB59CF">
            <w:pPr>
              <w:pStyle w:val="BodyText2"/>
              <w:rPr>
                <w:rFonts w:cs="Arial"/>
                <w:b w:val="0"/>
                <w:bCs w:val="0"/>
                <w:color w:val="auto"/>
              </w:rPr>
            </w:pPr>
            <w:r w:rsidRPr="00DB59CF">
              <w:rPr>
                <w:rFonts w:cs="Arial"/>
                <w:b w:val="0"/>
                <w:bCs w:val="0"/>
                <w:color w:val="auto"/>
              </w:rPr>
              <w:t xml:space="preserve">The charity’s governing documents are those of The Scout Association.  They consist of a Royal Charter, which in turn gives authority to the Bye Laws of the Association and The Policy Organisation and Rules (POR) of The Scout Association. </w:t>
            </w:r>
          </w:p>
          <w:p w14:paraId="2266ED42" w14:textId="77777777" w:rsidR="00DB59CF" w:rsidRPr="00DB59CF" w:rsidRDefault="00DB59CF" w:rsidP="00DB59CF">
            <w:pPr>
              <w:pStyle w:val="BodyText2"/>
              <w:rPr>
                <w:rFonts w:cs="Arial"/>
                <w:b w:val="0"/>
                <w:bCs w:val="0"/>
                <w:color w:val="auto"/>
              </w:rPr>
            </w:pPr>
            <w:r w:rsidRPr="00DB59CF">
              <w:rPr>
                <w:rFonts w:cs="Arial"/>
                <w:b w:val="0"/>
                <w:bCs w:val="0"/>
                <w:color w:val="auto"/>
              </w:rPr>
              <w:t xml:space="preserve">  </w:t>
            </w:r>
          </w:p>
        </w:tc>
      </w:tr>
      <w:tr w:rsidR="00DB59CF" w:rsidRPr="004C3A94" w14:paraId="042009A7" w14:textId="77777777" w:rsidTr="00DB59CF">
        <w:tc>
          <w:tcPr>
            <w:tcW w:w="3085" w:type="dxa"/>
            <w:tcBorders>
              <w:top w:val="single" w:sz="4" w:space="0" w:color="auto"/>
              <w:left w:val="single" w:sz="4" w:space="0" w:color="auto"/>
              <w:bottom w:val="single" w:sz="4" w:space="0" w:color="auto"/>
              <w:right w:val="single" w:sz="4" w:space="0" w:color="auto"/>
            </w:tcBorders>
          </w:tcPr>
          <w:p w14:paraId="203B3BAB" w14:textId="77777777" w:rsidR="00DB59CF" w:rsidRPr="008718A8" w:rsidRDefault="00DB59CF" w:rsidP="00B1526E">
            <w:pPr>
              <w:rPr>
                <w:rFonts w:cs="Arial"/>
                <w:b/>
                <w:bCs/>
                <w:sz w:val="20"/>
              </w:rPr>
            </w:pPr>
            <w:r w:rsidRPr="008718A8">
              <w:rPr>
                <w:rFonts w:cs="Arial"/>
                <w:b/>
                <w:bCs/>
                <w:sz w:val="20"/>
              </w:rPr>
              <w:t>How the charity is constituted</w:t>
            </w:r>
          </w:p>
        </w:tc>
        <w:tc>
          <w:tcPr>
            <w:tcW w:w="6272" w:type="dxa"/>
            <w:tcBorders>
              <w:top w:val="single" w:sz="4" w:space="0" w:color="auto"/>
              <w:left w:val="single" w:sz="4" w:space="0" w:color="auto"/>
              <w:bottom w:val="single" w:sz="4" w:space="0" w:color="auto"/>
              <w:right w:val="single" w:sz="4" w:space="0" w:color="auto"/>
            </w:tcBorders>
          </w:tcPr>
          <w:p w14:paraId="1B6CCB11" w14:textId="77777777" w:rsidR="00DB59CF" w:rsidRPr="00DB59CF" w:rsidRDefault="00DB59CF" w:rsidP="00DB59CF">
            <w:pPr>
              <w:pStyle w:val="BodyText2"/>
              <w:rPr>
                <w:rFonts w:cs="Arial"/>
                <w:b w:val="0"/>
                <w:bCs w:val="0"/>
                <w:color w:val="auto"/>
              </w:rPr>
            </w:pPr>
            <w:r w:rsidRPr="00DB59CF">
              <w:rPr>
                <w:rFonts w:cs="Arial"/>
                <w:b w:val="0"/>
                <w:bCs w:val="0"/>
                <w:color w:val="auto"/>
              </w:rPr>
              <w:t>The charity is a trust established under its rules which are common to all Scouts. It is constituted as an educational charity.</w:t>
            </w:r>
          </w:p>
          <w:p w14:paraId="37B70AA4" w14:textId="77777777" w:rsidR="00DB59CF" w:rsidRPr="00DB59CF" w:rsidRDefault="00DB59CF" w:rsidP="00DB59CF">
            <w:pPr>
              <w:pStyle w:val="BodyText2"/>
              <w:rPr>
                <w:rFonts w:cs="Arial"/>
                <w:b w:val="0"/>
                <w:bCs w:val="0"/>
                <w:color w:val="auto"/>
              </w:rPr>
            </w:pPr>
          </w:p>
        </w:tc>
      </w:tr>
      <w:tr w:rsidR="00DB59CF" w:rsidRPr="004C3A94" w14:paraId="11342AA5" w14:textId="77777777" w:rsidTr="00DB59CF">
        <w:tc>
          <w:tcPr>
            <w:tcW w:w="3085" w:type="dxa"/>
            <w:tcBorders>
              <w:top w:val="single" w:sz="4" w:space="0" w:color="auto"/>
              <w:left w:val="single" w:sz="4" w:space="0" w:color="auto"/>
              <w:bottom w:val="single" w:sz="4" w:space="0" w:color="auto"/>
              <w:right w:val="single" w:sz="4" w:space="0" w:color="auto"/>
            </w:tcBorders>
          </w:tcPr>
          <w:p w14:paraId="5C1EF780" w14:textId="77777777" w:rsidR="00DB59CF" w:rsidRPr="008718A8" w:rsidRDefault="00DB59CF" w:rsidP="00B1526E">
            <w:pPr>
              <w:rPr>
                <w:rFonts w:cs="Arial"/>
                <w:b/>
                <w:bCs/>
                <w:sz w:val="20"/>
              </w:rPr>
            </w:pPr>
            <w:r w:rsidRPr="008718A8">
              <w:rPr>
                <w:rFonts w:cs="Arial"/>
                <w:b/>
                <w:bCs/>
                <w:sz w:val="20"/>
              </w:rPr>
              <w:t>Trustee selection methods</w:t>
            </w:r>
          </w:p>
        </w:tc>
        <w:tc>
          <w:tcPr>
            <w:tcW w:w="6272" w:type="dxa"/>
            <w:tcBorders>
              <w:top w:val="single" w:sz="4" w:space="0" w:color="auto"/>
              <w:left w:val="single" w:sz="4" w:space="0" w:color="auto"/>
              <w:bottom w:val="single" w:sz="4" w:space="0" w:color="auto"/>
              <w:right w:val="single" w:sz="4" w:space="0" w:color="auto"/>
            </w:tcBorders>
          </w:tcPr>
          <w:p w14:paraId="2B09CD4E" w14:textId="7BE24E9E" w:rsidR="00DB59CF" w:rsidRPr="00DB59CF" w:rsidRDefault="00DB59CF" w:rsidP="00DB59CF">
            <w:pPr>
              <w:pStyle w:val="BodyText2"/>
              <w:rPr>
                <w:rFonts w:cs="Arial"/>
                <w:b w:val="0"/>
                <w:bCs w:val="0"/>
                <w:color w:val="auto"/>
              </w:rPr>
            </w:pPr>
            <w:r w:rsidRPr="00DB59CF">
              <w:rPr>
                <w:rFonts w:cs="Arial"/>
                <w:b w:val="0"/>
                <w:bCs w:val="0"/>
                <w:color w:val="auto"/>
              </w:rPr>
              <w:t>The Trustees are appointed in accordance with the Policy Organisation and Rules of The Scout Association.</w:t>
            </w:r>
            <w:r w:rsidR="0048136A">
              <w:rPr>
                <w:rFonts w:cs="Arial"/>
                <w:b w:val="0"/>
                <w:bCs w:val="0"/>
                <w:color w:val="auto"/>
              </w:rPr>
              <w:t xml:space="preserve"> We have an open and transparent process for the recruitment of new trustees when required.</w:t>
            </w:r>
          </w:p>
          <w:p w14:paraId="32160114" w14:textId="77777777" w:rsidR="00DB59CF" w:rsidRPr="00DB59CF" w:rsidRDefault="00DB59CF" w:rsidP="00DB59CF">
            <w:pPr>
              <w:pStyle w:val="BodyText2"/>
              <w:rPr>
                <w:rFonts w:cs="Arial"/>
                <w:b w:val="0"/>
                <w:bCs w:val="0"/>
                <w:color w:val="auto"/>
              </w:rPr>
            </w:pPr>
          </w:p>
        </w:tc>
      </w:tr>
      <w:tr w:rsidR="00DB59CF" w:rsidRPr="004C3A94" w14:paraId="7EA9E350" w14:textId="77777777" w:rsidTr="00DB59CF">
        <w:tc>
          <w:tcPr>
            <w:tcW w:w="3085" w:type="dxa"/>
            <w:tcBorders>
              <w:top w:val="single" w:sz="4" w:space="0" w:color="auto"/>
              <w:left w:val="single" w:sz="4" w:space="0" w:color="auto"/>
              <w:bottom w:val="single" w:sz="4" w:space="0" w:color="auto"/>
              <w:right w:val="single" w:sz="4" w:space="0" w:color="auto"/>
            </w:tcBorders>
          </w:tcPr>
          <w:p w14:paraId="1954AF45" w14:textId="77777777" w:rsidR="00DB59CF" w:rsidRPr="008718A8" w:rsidRDefault="00DB59CF" w:rsidP="00B1526E">
            <w:pPr>
              <w:rPr>
                <w:rFonts w:cs="Arial"/>
                <w:b/>
                <w:bCs/>
                <w:sz w:val="20"/>
              </w:rPr>
            </w:pPr>
            <w:r w:rsidRPr="008718A8">
              <w:rPr>
                <w:rFonts w:cs="Arial"/>
                <w:b/>
                <w:bCs/>
                <w:sz w:val="20"/>
              </w:rPr>
              <w:t>Policies and procedures for the induction and training of trustees</w:t>
            </w:r>
          </w:p>
          <w:p w14:paraId="60D4ADCD" w14:textId="77777777" w:rsidR="00DB59CF" w:rsidRPr="008718A8" w:rsidRDefault="00DB59CF" w:rsidP="00B1526E">
            <w:pPr>
              <w:rPr>
                <w:rFonts w:cs="Arial"/>
                <w:b/>
                <w:bCs/>
                <w:sz w:val="20"/>
              </w:rPr>
            </w:pPr>
          </w:p>
        </w:tc>
        <w:tc>
          <w:tcPr>
            <w:tcW w:w="6272" w:type="dxa"/>
            <w:tcBorders>
              <w:top w:val="single" w:sz="4" w:space="0" w:color="auto"/>
              <w:left w:val="single" w:sz="4" w:space="0" w:color="auto"/>
              <w:bottom w:val="single" w:sz="4" w:space="0" w:color="auto"/>
              <w:right w:val="single" w:sz="4" w:space="0" w:color="auto"/>
            </w:tcBorders>
          </w:tcPr>
          <w:p w14:paraId="5A1C731A" w14:textId="77777777" w:rsidR="00DB59CF" w:rsidRPr="00DB59CF" w:rsidRDefault="00DB59CF" w:rsidP="00DB59CF">
            <w:pPr>
              <w:pStyle w:val="BodyText2"/>
              <w:rPr>
                <w:rFonts w:cs="Arial"/>
                <w:b w:val="0"/>
                <w:bCs w:val="0"/>
                <w:color w:val="auto"/>
              </w:rPr>
            </w:pPr>
            <w:r w:rsidRPr="00DB59CF">
              <w:rPr>
                <w:rFonts w:cs="Arial"/>
                <w:b w:val="0"/>
                <w:bCs w:val="0"/>
                <w:color w:val="auto"/>
              </w:rPr>
              <w:lastRenderedPageBreak/>
              <w:t xml:space="preserve">All Trustees complete The Scout Association trustee and mandatory learning within the first six months of joining the Trustee Board, they </w:t>
            </w:r>
            <w:r w:rsidRPr="00DB59CF">
              <w:rPr>
                <w:rFonts w:cs="Arial"/>
                <w:b w:val="0"/>
                <w:bCs w:val="0"/>
                <w:color w:val="auto"/>
              </w:rPr>
              <w:lastRenderedPageBreak/>
              <w:t>also complete other Scout Association mandatory learning periodically as required.</w:t>
            </w:r>
          </w:p>
          <w:p w14:paraId="1078A04A" w14:textId="77777777" w:rsidR="00DB59CF" w:rsidRPr="00DB59CF" w:rsidRDefault="00DB59CF" w:rsidP="00DB59CF">
            <w:pPr>
              <w:pStyle w:val="BodyText2"/>
              <w:rPr>
                <w:rFonts w:cs="Arial"/>
                <w:b w:val="0"/>
                <w:bCs w:val="0"/>
                <w:color w:val="auto"/>
              </w:rPr>
            </w:pPr>
          </w:p>
        </w:tc>
      </w:tr>
      <w:tr w:rsidR="00DB59CF" w:rsidRPr="004C3A94" w14:paraId="35083001" w14:textId="77777777" w:rsidTr="00DB59CF">
        <w:tc>
          <w:tcPr>
            <w:tcW w:w="3085" w:type="dxa"/>
            <w:tcBorders>
              <w:top w:val="single" w:sz="4" w:space="0" w:color="auto"/>
              <w:left w:val="single" w:sz="4" w:space="0" w:color="auto"/>
              <w:bottom w:val="single" w:sz="4" w:space="0" w:color="auto"/>
              <w:right w:val="single" w:sz="4" w:space="0" w:color="auto"/>
            </w:tcBorders>
          </w:tcPr>
          <w:p w14:paraId="56826940" w14:textId="77777777" w:rsidR="00DB59CF" w:rsidRPr="00DB59CF" w:rsidRDefault="00DB59CF" w:rsidP="00B1526E">
            <w:pPr>
              <w:rPr>
                <w:rFonts w:cs="Arial"/>
                <w:b/>
                <w:bCs/>
                <w:sz w:val="20"/>
              </w:rPr>
            </w:pPr>
            <w:r w:rsidRPr="00DB59CF">
              <w:rPr>
                <w:rFonts w:cs="Arial"/>
                <w:b/>
                <w:bCs/>
                <w:sz w:val="20"/>
              </w:rPr>
              <w:lastRenderedPageBreak/>
              <w:t>Additional governance arrangements</w:t>
            </w:r>
          </w:p>
        </w:tc>
        <w:tc>
          <w:tcPr>
            <w:tcW w:w="6272" w:type="dxa"/>
            <w:tcBorders>
              <w:top w:val="single" w:sz="4" w:space="0" w:color="auto"/>
              <w:left w:val="single" w:sz="4" w:space="0" w:color="auto"/>
              <w:bottom w:val="single" w:sz="4" w:space="0" w:color="auto"/>
              <w:right w:val="single" w:sz="4" w:space="0" w:color="auto"/>
            </w:tcBorders>
          </w:tcPr>
          <w:p w14:paraId="640C9962" w14:textId="77777777" w:rsidR="00DB59CF" w:rsidRPr="00DB59CF" w:rsidRDefault="00DB59CF" w:rsidP="00DB59CF">
            <w:pPr>
              <w:pStyle w:val="BodyText2"/>
              <w:rPr>
                <w:rFonts w:cs="Arial"/>
                <w:b w:val="0"/>
                <w:bCs w:val="0"/>
                <w:color w:val="auto"/>
              </w:rPr>
            </w:pPr>
            <w:r w:rsidRPr="00DB59CF">
              <w:rPr>
                <w:rFonts w:cs="Arial"/>
                <w:b w:val="0"/>
                <w:bCs w:val="0"/>
                <w:color w:val="auto"/>
              </w:rPr>
              <w:t xml:space="preserve">The charity is managed by the Trustee Board, the members of which are the “Charity Trustees”. As charity trustees they are responsible for complying with legislation applicable to charities.  This includes the registration, keeping proper accounts and making returns to the Charity Commission as appropriate. </w:t>
            </w:r>
          </w:p>
          <w:p w14:paraId="52653C56" w14:textId="77777777" w:rsidR="00DB59CF" w:rsidRPr="00DB59CF" w:rsidRDefault="00DB59CF" w:rsidP="00DB59CF">
            <w:pPr>
              <w:pStyle w:val="BodyText2"/>
              <w:rPr>
                <w:rFonts w:cs="Arial"/>
                <w:b w:val="0"/>
                <w:bCs w:val="0"/>
                <w:color w:val="auto"/>
              </w:rPr>
            </w:pPr>
          </w:p>
          <w:p w14:paraId="10C89320" w14:textId="3438A739" w:rsidR="00DB59CF" w:rsidRPr="00DB59CF" w:rsidRDefault="00DB59CF" w:rsidP="00DB59CF">
            <w:pPr>
              <w:pStyle w:val="BodyText2"/>
              <w:jc w:val="both"/>
              <w:rPr>
                <w:rFonts w:cs="Arial"/>
                <w:b w:val="0"/>
                <w:bCs w:val="0"/>
                <w:color w:val="auto"/>
              </w:rPr>
            </w:pPr>
            <w:r w:rsidRPr="00DB59CF">
              <w:rPr>
                <w:rFonts w:cs="Arial"/>
                <w:b w:val="0"/>
                <w:bCs w:val="0"/>
                <w:color w:val="auto"/>
              </w:rPr>
              <w:t xml:space="preserve">The Trustee Board consists of the Chair, Treasurer and </w:t>
            </w:r>
            <w:r>
              <w:rPr>
                <w:rFonts w:cs="Arial"/>
                <w:b w:val="0"/>
                <w:bCs w:val="0"/>
                <w:color w:val="auto"/>
              </w:rPr>
              <w:t>minimum of 5 t</w:t>
            </w:r>
            <w:r w:rsidRPr="00DB59CF">
              <w:rPr>
                <w:rFonts w:cs="Arial"/>
                <w:b w:val="0"/>
                <w:bCs w:val="0"/>
                <w:color w:val="auto"/>
              </w:rPr>
              <w:t xml:space="preserve">rustees and meets </w:t>
            </w:r>
            <w:r>
              <w:rPr>
                <w:rFonts w:cs="Arial"/>
                <w:b w:val="0"/>
                <w:bCs w:val="0"/>
                <w:color w:val="auto"/>
              </w:rPr>
              <w:t>a minimum of 3</w:t>
            </w:r>
            <w:r w:rsidRPr="00DB59CF">
              <w:rPr>
                <w:rFonts w:cs="Arial"/>
                <w:b w:val="0"/>
                <w:bCs w:val="0"/>
                <w:color w:val="auto"/>
              </w:rPr>
              <w:t xml:space="preserve"> times a year.  The Trustee Board is supported by a Board Administrator.</w:t>
            </w:r>
          </w:p>
          <w:p w14:paraId="79C0EAF8" w14:textId="4285584F" w:rsidR="00DB59CF" w:rsidRPr="00DB59CF" w:rsidRDefault="00DB59CF" w:rsidP="00DB59CF">
            <w:pPr>
              <w:pStyle w:val="BodyText2"/>
              <w:jc w:val="both"/>
              <w:rPr>
                <w:rFonts w:cs="Arial"/>
                <w:b w:val="0"/>
                <w:bCs w:val="0"/>
                <w:color w:val="auto"/>
              </w:rPr>
            </w:pPr>
            <w:r w:rsidRPr="00DB59CF">
              <w:rPr>
                <w:rFonts w:cs="Arial"/>
                <w:b w:val="0"/>
                <w:bCs w:val="0"/>
                <w:color w:val="auto"/>
              </w:rPr>
              <w:t xml:space="preserve">The Trustee Board exists to support the </w:t>
            </w:r>
            <w:r>
              <w:rPr>
                <w:rFonts w:cs="Arial"/>
                <w:b w:val="0"/>
                <w:bCs w:val="0"/>
                <w:color w:val="auto"/>
              </w:rPr>
              <w:t xml:space="preserve">District </w:t>
            </w:r>
            <w:r w:rsidRPr="00DB59CF">
              <w:rPr>
                <w:rFonts w:cs="Arial"/>
                <w:b w:val="0"/>
                <w:bCs w:val="0"/>
                <w:color w:val="auto"/>
              </w:rPr>
              <w:t>Leadership Teams in meeting the responsibilities of their appointments and in supporting them to run high-quality and safe programs that give young people skills for life.  The Trustee Board maintain appropriate governance policies and oversight.</w:t>
            </w:r>
          </w:p>
          <w:p w14:paraId="79031CB5" w14:textId="77777777" w:rsidR="00DB59CF" w:rsidRPr="00DB59CF" w:rsidRDefault="00DB59CF" w:rsidP="00DB59CF">
            <w:pPr>
              <w:pStyle w:val="BodyText2"/>
              <w:jc w:val="both"/>
              <w:rPr>
                <w:rFonts w:cs="Arial"/>
                <w:b w:val="0"/>
                <w:bCs w:val="0"/>
                <w:color w:val="auto"/>
              </w:rPr>
            </w:pPr>
            <w:r w:rsidRPr="00DB59CF">
              <w:rPr>
                <w:rFonts w:cs="Arial"/>
                <w:b w:val="0"/>
                <w:bCs w:val="0"/>
                <w:color w:val="auto"/>
              </w:rPr>
              <w:t xml:space="preserve">The Trustee Board is responsible for carrying out its purposes for the public benefit, complying with the charity’s governing document and the law, and managing the charity’s resources responsibly. </w:t>
            </w:r>
          </w:p>
          <w:p w14:paraId="07714C42" w14:textId="77777777" w:rsidR="00DB59CF" w:rsidRPr="00DB59CF" w:rsidRDefault="00DB59CF" w:rsidP="00DB59CF">
            <w:pPr>
              <w:pStyle w:val="BodyText2"/>
              <w:jc w:val="both"/>
              <w:rPr>
                <w:rFonts w:cs="Arial"/>
                <w:b w:val="0"/>
                <w:bCs w:val="0"/>
                <w:color w:val="auto"/>
              </w:rPr>
            </w:pPr>
            <w:r w:rsidRPr="00DB59CF">
              <w:rPr>
                <w:rFonts w:cs="Arial"/>
                <w:b w:val="0"/>
                <w:bCs w:val="0"/>
                <w:color w:val="auto"/>
              </w:rPr>
              <w:t xml:space="preserve">The Trustee Board is responsible for ensuring the charity is well managed, risks are assessed and mitigated, buildings and equipment are in good order and everyone follows legal requirements and Scout Association Policy, Organisation &amp; Rules.  </w:t>
            </w:r>
          </w:p>
          <w:p w14:paraId="2087473C" w14:textId="77777777" w:rsidR="00DB59CF" w:rsidRPr="00DB59CF" w:rsidRDefault="00DB59CF" w:rsidP="00DB59CF">
            <w:pPr>
              <w:pStyle w:val="BodyText2"/>
              <w:jc w:val="both"/>
              <w:rPr>
                <w:rFonts w:cs="Arial"/>
                <w:b w:val="0"/>
                <w:bCs w:val="0"/>
                <w:color w:val="auto"/>
              </w:rPr>
            </w:pPr>
            <w:r w:rsidRPr="00DB59CF">
              <w:rPr>
                <w:rFonts w:cs="Arial"/>
                <w:b w:val="0"/>
                <w:bCs w:val="0"/>
                <w:color w:val="auto"/>
              </w:rPr>
              <w:t>This includes responsibility for:</w:t>
            </w:r>
          </w:p>
          <w:p w14:paraId="00C498AD"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Promoting a positive image of Scouting in the community, as well as its development;</w:t>
            </w:r>
          </w:p>
          <w:p w14:paraId="1121CA17"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Developing, maintaining and regularly a risk register, including putting in place appropriate mitigations;</w:t>
            </w:r>
          </w:p>
          <w:p w14:paraId="58529265"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that the finances are properly managed, and there are sufficient resources (and reserves) to deliver high quality Scouting;</w:t>
            </w:r>
          </w:p>
          <w:p w14:paraId="72C72151"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a system of internal controls is in place that is designed to provide reasonable assurance against material mismanagement or loss;</w:t>
            </w:r>
          </w:p>
          <w:p w14:paraId="5C5602E1"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that property is appropriately managed;</w:t>
            </w:r>
          </w:p>
          <w:p w14:paraId="6AB965A6"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Maintaining appropriate insurance of persons, property and equipment;</w:t>
            </w:r>
          </w:p>
          <w:p w14:paraId="657D916E"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Assisting in the recruitment of leaders and other adult support;</w:t>
            </w:r>
          </w:p>
          <w:p w14:paraId="1D411A08"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Having an open and transparent selection process for the recruitment of Trustees;</w:t>
            </w:r>
          </w:p>
          <w:p w14:paraId="65905C0D"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Appointing Advisors as required;</w:t>
            </w:r>
          </w:p>
          <w:p w14:paraId="6E2852EF"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effective administration is in place to support the Trustee Board;</w:t>
            </w:r>
          </w:p>
          <w:p w14:paraId="1C029077"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compliance with applicable governance and charity regulations, including in respect to safety and safeguarding;</w:t>
            </w:r>
          </w:p>
          <w:p w14:paraId="296CDF9A"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incidents are appropriately reported in line with regulation and policy;</w:t>
            </w:r>
          </w:p>
          <w:p w14:paraId="50CADD87"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 xml:space="preserve">Ensuring applicable policies and regulations are regularly reviewed and changes implemented as appropriate; </w:t>
            </w:r>
          </w:p>
          <w:p w14:paraId="11A161EE"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transparency of operations, including in the preparation of accounts and holding and AGM;</w:t>
            </w:r>
          </w:p>
          <w:p w14:paraId="7736B1C9"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Ensuring compliance with Data Protection legislation;</w:t>
            </w:r>
          </w:p>
          <w:p w14:paraId="084F736B" w14:textId="77777777" w:rsidR="00DB59CF" w:rsidRPr="00DB59CF" w:rsidRDefault="00DB59CF" w:rsidP="00DB59CF">
            <w:pPr>
              <w:pStyle w:val="ListParagraph"/>
              <w:numPr>
                <w:ilvl w:val="0"/>
                <w:numId w:val="14"/>
              </w:numPr>
              <w:spacing w:after="0" w:line="240" w:lineRule="auto"/>
              <w:ind w:left="495"/>
              <w:jc w:val="both"/>
              <w:rPr>
                <w:rFonts w:ascii="Arial" w:eastAsia="Times New Roman" w:hAnsi="Arial" w:cs="Arial"/>
                <w:sz w:val="20"/>
                <w:szCs w:val="20"/>
                <w:lang w:eastAsia="en-US"/>
              </w:rPr>
            </w:pPr>
            <w:r w:rsidRPr="00DB59CF">
              <w:rPr>
                <w:rFonts w:ascii="Arial" w:eastAsia="Times New Roman" w:hAnsi="Arial" w:cs="Arial"/>
                <w:sz w:val="20"/>
                <w:szCs w:val="20"/>
                <w:lang w:eastAsia="en-US"/>
              </w:rPr>
              <w:t>Acting as a responsible employer for any employees, who are effectively managed.</w:t>
            </w:r>
          </w:p>
          <w:p w14:paraId="6B0B8C09" w14:textId="77777777" w:rsidR="00DB59CF" w:rsidRPr="00DB59CF" w:rsidRDefault="00DB59CF" w:rsidP="00DB59CF">
            <w:pPr>
              <w:pStyle w:val="BodyText2"/>
              <w:rPr>
                <w:rFonts w:cs="Arial"/>
                <w:b w:val="0"/>
                <w:bCs w:val="0"/>
                <w:color w:val="auto"/>
              </w:rPr>
            </w:pPr>
          </w:p>
        </w:tc>
      </w:tr>
    </w:tbl>
    <w:p w14:paraId="4E92AEA4" w14:textId="77777777" w:rsidR="002D4766" w:rsidRDefault="00DB59CF">
      <w:pPr>
        <w:rPr>
          <w:b/>
          <w:bCs/>
        </w:rPr>
      </w:pPr>
      <w:r>
        <w:rPr>
          <w:b/>
          <w:bCs/>
        </w:rPr>
        <w:lastRenderedPageBreak/>
        <w:t>Operational review of Activities and Achievements – District Lead Volunteer – Ted Batham</w:t>
      </w:r>
    </w:p>
    <w:p w14:paraId="56876664" w14:textId="77777777" w:rsidR="001D79DE" w:rsidRPr="001D79DE" w:rsidRDefault="001D79DE" w:rsidP="001D79DE">
      <w:r w:rsidRPr="001D79DE">
        <w:t>Summary of the main activities in relation to the purpose and objects</w:t>
      </w:r>
    </w:p>
    <w:p w14:paraId="236FE930" w14:textId="465A9A07" w:rsidR="001D79DE" w:rsidRPr="001D79DE" w:rsidRDefault="001D79DE" w:rsidP="001D79DE">
      <w:r w:rsidRPr="001D79DE">
        <w:t>During the year, Dudley District Scouts continued to deliver high</w:t>
      </w:r>
      <w:r w:rsidRPr="001D79DE">
        <w:noBreakHyphen/>
        <w:t>quality Scouting to almost 900 young people and support more than 300</w:t>
      </w:r>
      <w:r w:rsidR="00685C0A">
        <w:t>+</w:t>
      </w:r>
      <w:r w:rsidRPr="001D79DE">
        <w:t xml:space="preserve"> adult volunteers across 16 Scout Groups, Explorer Units, and Scout Network. The </w:t>
      </w:r>
      <w:r w:rsidR="00313491" w:rsidRPr="001D79DE">
        <w:t>district</w:t>
      </w:r>
      <w:r w:rsidRPr="001D79DE">
        <w:t xml:space="preserve"> acted as a governance, training, and operational hub, enabling local groups to thrive and ensuring consistent programme quality across the borough.</w:t>
      </w:r>
    </w:p>
    <w:p w14:paraId="1751AEA2" w14:textId="77777777" w:rsidR="001D79DE" w:rsidRPr="001D79DE" w:rsidRDefault="001D79DE" w:rsidP="001D79DE">
      <w:r w:rsidRPr="001D79DE">
        <w:t>Key activities included:</w:t>
      </w:r>
    </w:p>
    <w:p w14:paraId="33A52850" w14:textId="77777777" w:rsidR="001D79DE" w:rsidRPr="001D79DE" w:rsidRDefault="001D79DE" w:rsidP="001D79DE">
      <w:pPr>
        <w:numPr>
          <w:ilvl w:val="0"/>
          <w:numId w:val="15"/>
        </w:numPr>
        <w:spacing w:line="278" w:lineRule="auto"/>
      </w:pPr>
      <w:r w:rsidRPr="001D79DE">
        <w:t>Programme support for Squirrels, Beavers, Cubs, Scouts, Explorers, and Network</w:t>
      </w:r>
    </w:p>
    <w:p w14:paraId="62084606" w14:textId="77777777" w:rsidR="001D79DE" w:rsidRPr="001D79DE" w:rsidRDefault="001D79DE" w:rsidP="001D79DE">
      <w:pPr>
        <w:numPr>
          <w:ilvl w:val="0"/>
          <w:numId w:val="15"/>
        </w:numPr>
        <w:spacing w:line="278" w:lineRule="auto"/>
      </w:pPr>
      <w:r w:rsidRPr="001D79DE">
        <w:t>District</w:t>
      </w:r>
      <w:r w:rsidRPr="001D79DE">
        <w:noBreakHyphen/>
        <w:t>wide events including St George’s Day Parade, Explorer skills days, and 2025 District Camp</w:t>
      </w:r>
    </w:p>
    <w:p w14:paraId="72734086" w14:textId="77777777" w:rsidR="001D79DE" w:rsidRPr="001D79DE" w:rsidRDefault="001D79DE" w:rsidP="001D79DE">
      <w:pPr>
        <w:numPr>
          <w:ilvl w:val="0"/>
          <w:numId w:val="15"/>
        </w:numPr>
        <w:spacing w:line="278" w:lineRule="auto"/>
      </w:pPr>
      <w:r w:rsidRPr="001D79DE">
        <w:t>Volunteer training and compliance support, including safeguarding, safety, and mandatory learning</w:t>
      </w:r>
    </w:p>
    <w:p w14:paraId="4A7F478B" w14:textId="77777777" w:rsidR="001D79DE" w:rsidRPr="001D79DE" w:rsidRDefault="001D79DE" w:rsidP="001D79DE">
      <w:pPr>
        <w:numPr>
          <w:ilvl w:val="0"/>
          <w:numId w:val="15"/>
        </w:numPr>
        <w:spacing w:line="278" w:lineRule="auto"/>
      </w:pPr>
      <w:r w:rsidRPr="001D79DE">
        <w:t>Governance support for group AGMs, trustee recruitment, and Charity Commission compliance</w:t>
      </w:r>
    </w:p>
    <w:p w14:paraId="0FE88ADF" w14:textId="77777777" w:rsidR="001D79DE" w:rsidRPr="001D79DE" w:rsidRDefault="001D79DE" w:rsidP="001D79DE">
      <w:pPr>
        <w:numPr>
          <w:ilvl w:val="0"/>
          <w:numId w:val="15"/>
        </w:numPr>
        <w:spacing w:line="278" w:lineRule="auto"/>
      </w:pPr>
      <w:r w:rsidRPr="001D79DE">
        <w:t>Financial inclusion initiatives, ensuring no young person was excluded due to cost</w:t>
      </w:r>
    </w:p>
    <w:p w14:paraId="67244BA6" w14:textId="77777777" w:rsidR="001D79DE" w:rsidRPr="001D79DE" w:rsidRDefault="001D79DE" w:rsidP="001D79DE">
      <w:pPr>
        <w:numPr>
          <w:ilvl w:val="0"/>
          <w:numId w:val="15"/>
        </w:numPr>
        <w:spacing w:line="278" w:lineRule="auto"/>
      </w:pPr>
      <w:r w:rsidRPr="001D79DE">
        <w:t>Environmental sustainability work, including solar</w:t>
      </w:r>
      <w:r w:rsidRPr="001D79DE">
        <w:noBreakHyphen/>
        <w:t>powered HQ operations and recycling programmes</w:t>
      </w:r>
    </w:p>
    <w:p w14:paraId="767719CF" w14:textId="77777777" w:rsidR="001D79DE" w:rsidRPr="001D79DE" w:rsidRDefault="001D79DE" w:rsidP="001D79DE">
      <w:pPr>
        <w:numPr>
          <w:ilvl w:val="0"/>
          <w:numId w:val="15"/>
        </w:numPr>
        <w:spacing w:line="278" w:lineRule="auto"/>
      </w:pPr>
      <w:r w:rsidRPr="001D79DE">
        <w:t>Community partnerships with Dudley Council, local schools, Russells Hall Hospital, and borough charities</w:t>
      </w:r>
    </w:p>
    <w:p w14:paraId="522619BA" w14:textId="77777777" w:rsidR="001D79DE" w:rsidRPr="001D79DE" w:rsidRDefault="001D79DE" w:rsidP="001D79DE">
      <w:pPr>
        <w:numPr>
          <w:ilvl w:val="0"/>
          <w:numId w:val="15"/>
        </w:numPr>
        <w:spacing w:line="278" w:lineRule="auto"/>
      </w:pPr>
      <w:r w:rsidRPr="001D79DE">
        <w:t>Digital infrastructure, including Office 365, shared risk assessment tools, and district</w:t>
      </w:r>
      <w:r w:rsidRPr="001D79DE">
        <w:noBreakHyphen/>
        <w:t>wide communications systems</w:t>
      </w:r>
    </w:p>
    <w:p w14:paraId="1AB5D468" w14:textId="77777777" w:rsidR="001D79DE" w:rsidRPr="001D79DE" w:rsidRDefault="001D79DE" w:rsidP="001D79DE">
      <w:pPr>
        <w:numPr>
          <w:ilvl w:val="0"/>
          <w:numId w:val="15"/>
        </w:numPr>
        <w:spacing w:line="278" w:lineRule="auto"/>
      </w:pPr>
      <w:r w:rsidRPr="001D79DE">
        <w:t>Equipment provision, including pioneering poles, marquees, PA systems, and shared camping resources</w:t>
      </w:r>
    </w:p>
    <w:p w14:paraId="4CA25978" w14:textId="77777777" w:rsidR="001D79DE" w:rsidRPr="001D79DE" w:rsidRDefault="001D79DE" w:rsidP="001D79DE">
      <w:pPr>
        <w:numPr>
          <w:ilvl w:val="0"/>
          <w:numId w:val="15"/>
        </w:numPr>
        <w:spacing w:line="278" w:lineRule="auto"/>
      </w:pPr>
      <w:r w:rsidRPr="001D79DE">
        <w:t>Support for international Scouting, including Jamboree and Kandersteg preparation and funding</w:t>
      </w:r>
    </w:p>
    <w:p w14:paraId="0B4F3992" w14:textId="77777777" w:rsidR="001D79DE" w:rsidRPr="001D79DE" w:rsidRDefault="001D79DE" w:rsidP="001D79DE">
      <w:r w:rsidRPr="001D79DE">
        <w:t>These activities directly reflect the Scout Method and the purpose of Scouting, enabling young people to develop skills for life.</w:t>
      </w:r>
    </w:p>
    <w:p w14:paraId="79605BDE" w14:textId="77777777" w:rsidR="001D79DE" w:rsidRPr="001D79DE" w:rsidRDefault="001D79DE" w:rsidP="001D79DE"/>
    <w:p w14:paraId="00B15EF2" w14:textId="77777777" w:rsidR="001D79DE" w:rsidRPr="001D79DE" w:rsidRDefault="001D79DE" w:rsidP="001D79DE"/>
    <w:p w14:paraId="2F9410CE" w14:textId="77777777" w:rsidR="001D79DE" w:rsidRPr="001D79DE" w:rsidRDefault="001D79DE" w:rsidP="001D79DE"/>
    <w:p w14:paraId="5E556CBA" w14:textId="77777777" w:rsidR="001D79DE" w:rsidRPr="001D79DE" w:rsidRDefault="001D79DE" w:rsidP="001D79DE"/>
    <w:p w14:paraId="0E390243" w14:textId="77777777" w:rsidR="001D79DE" w:rsidRPr="001D79DE" w:rsidRDefault="001D79DE" w:rsidP="001D79DE"/>
    <w:p w14:paraId="3C1888AD" w14:textId="77777777" w:rsidR="001D79DE" w:rsidRPr="001D79DE" w:rsidRDefault="001D79DE" w:rsidP="001D79DE">
      <w:r w:rsidRPr="001D79DE">
        <w:lastRenderedPageBreak/>
        <w:t>The 2025–26 year was one of consolidation, growth, and renewed strategic focus. Key achievements include:</w:t>
      </w:r>
    </w:p>
    <w:p w14:paraId="14402181" w14:textId="3270D0CF" w:rsidR="001D79DE" w:rsidRPr="001D79DE" w:rsidRDefault="001D79DE" w:rsidP="001D79DE">
      <w:r w:rsidRPr="001D79DE">
        <w:t>1. Supporting almost 900 young people and 300</w:t>
      </w:r>
      <w:r w:rsidR="00EC4592">
        <w:t>+</w:t>
      </w:r>
      <w:r w:rsidRPr="001D79DE">
        <w:t xml:space="preserve"> volunteers</w:t>
      </w:r>
    </w:p>
    <w:p w14:paraId="7B51FE5E" w14:textId="37F18175" w:rsidR="001D79DE" w:rsidRPr="001D79DE" w:rsidRDefault="001D79DE" w:rsidP="001D79DE">
      <w:r w:rsidRPr="001D79DE">
        <w:t xml:space="preserve">The </w:t>
      </w:r>
      <w:r w:rsidR="00313491" w:rsidRPr="001D79DE">
        <w:t>district</w:t>
      </w:r>
      <w:r w:rsidRPr="001D79DE">
        <w:t xml:space="preserve"> maintained strong youth membership and volunteer engagement across all 16 groups, with Explorer and Network sections operating most weeknights and offering a rich, inclusive programme. </w:t>
      </w:r>
    </w:p>
    <w:p w14:paraId="1398584F" w14:textId="0794F312" w:rsidR="001D79DE" w:rsidRPr="001D79DE" w:rsidRDefault="001D79DE" w:rsidP="001D79DE">
      <w:r w:rsidRPr="001D79DE">
        <w:t>2. Strengthening</w:t>
      </w:r>
      <w:r w:rsidR="00EC4592">
        <w:t xml:space="preserve"> District</w:t>
      </w:r>
      <w:r w:rsidRPr="001D79DE">
        <w:t xml:space="preserve"> volunteer leadership </w:t>
      </w:r>
    </w:p>
    <w:p w14:paraId="5680816D" w14:textId="77777777" w:rsidR="001D79DE" w:rsidRPr="001D79DE" w:rsidRDefault="001D79DE" w:rsidP="001D79DE">
      <w:pPr>
        <w:numPr>
          <w:ilvl w:val="0"/>
          <w:numId w:val="16"/>
        </w:numPr>
        <w:spacing w:line="278" w:lineRule="auto"/>
      </w:pPr>
      <w:r w:rsidRPr="001D79DE">
        <w:t>20</w:t>
      </w:r>
      <w:r w:rsidRPr="001D79DE">
        <w:noBreakHyphen/>
        <w:t>person Leadership Team and many Support Teams maintained operational resilience</w:t>
      </w:r>
    </w:p>
    <w:p w14:paraId="1AF20B51" w14:textId="77777777" w:rsidR="001D79DE" w:rsidRPr="001D79DE" w:rsidRDefault="001D79DE" w:rsidP="001D79DE">
      <w:pPr>
        <w:numPr>
          <w:ilvl w:val="0"/>
          <w:numId w:val="16"/>
        </w:numPr>
        <w:spacing w:line="278" w:lineRule="auto"/>
      </w:pPr>
      <w:r w:rsidRPr="001D79DE">
        <w:t>Structured recognition through long</w:t>
      </w:r>
      <w:r w:rsidRPr="001D79DE">
        <w:noBreakHyphen/>
        <w:t>service awards and public acknowledgements</w:t>
      </w:r>
    </w:p>
    <w:p w14:paraId="52A8D84C" w14:textId="77777777" w:rsidR="001D79DE" w:rsidRPr="001D79DE" w:rsidRDefault="001D79DE" w:rsidP="001D79DE">
      <w:pPr>
        <w:numPr>
          <w:ilvl w:val="0"/>
          <w:numId w:val="16"/>
        </w:numPr>
        <w:spacing w:line="278" w:lineRule="auto"/>
      </w:pPr>
      <w:r w:rsidRPr="001D79DE">
        <w:t xml:space="preserve">Flexible volunteering models and wellbeing support </w:t>
      </w:r>
    </w:p>
    <w:p w14:paraId="327ECC74" w14:textId="77777777" w:rsidR="001D79DE" w:rsidRPr="001D79DE" w:rsidRDefault="001D79DE" w:rsidP="001D79DE">
      <w:r w:rsidRPr="001D79DE">
        <w:t>3. Major community impact</w:t>
      </w:r>
    </w:p>
    <w:p w14:paraId="457646BF" w14:textId="77777777" w:rsidR="001D79DE" w:rsidRPr="001D79DE" w:rsidRDefault="001D79DE" w:rsidP="001D79DE">
      <w:pPr>
        <w:numPr>
          <w:ilvl w:val="0"/>
          <w:numId w:val="17"/>
        </w:numPr>
        <w:spacing w:line="278" w:lineRule="auto"/>
      </w:pPr>
      <w:r w:rsidRPr="001D79DE">
        <w:t>St George’s Day Parade engaging 600+ young people</w:t>
      </w:r>
    </w:p>
    <w:p w14:paraId="6584E799" w14:textId="77777777" w:rsidR="001D79DE" w:rsidRPr="001D79DE" w:rsidRDefault="001D79DE" w:rsidP="001D79DE">
      <w:pPr>
        <w:numPr>
          <w:ilvl w:val="0"/>
          <w:numId w:val="17"/>
        </w:numPr>
        <w:spacing w:line="278" w:lineRule="auto"/>
      </w:pPr>
      <w:r w:rsidRPr="001D79DE">
        <w:t>Renewed partnership with Russells Hall Hospital delivering activities on the children’s ward</w:t>
      </w:r>
    </w:p>
    <w:p w14:paraId="36B5CD19" w14:textId="77777777" w:rsidR="001D79DE" w:rsidRPr="001D79DE" w:rsidRDefault="001D79DE" w:rsidP="001D79DE">
      <w:pPr>
        <w:numPr>
          <w:ilvl w:val="0"/>
          <w:numId w:val="17"/>
        </w:numPr>
        <w:spacing w:line="278" w:lineRule="auto"/>
      </w:pPr>
      <w:r w:rsidRPr="001D79DE">
        <w:t>District</w:t>
      </w:r>
      <w:r w:rsidRPr="001D79DE">
        <w:noBreakHyphen/>
        <w:t>wide recruitment campaigns through Dudley CVS and local schools</w:t>
      </w:r>
    </w:p>
    <w:p w14:paraId="7789FCDD" w14:textId="77777777" w:rsidR="001D79DE" w:rsidRPr="001D79DE" w:rsidRDefault="001D79DE" w:rsidP="001D79DE">
      <w:pPr>
        <w:numPr>
          <w:ilvl w:val="0"/>
          <w:numId w:val="17"/>
        </w:numPr>
        <w:spacing w:line="278" w:lineRule="auto"/>
      </w:pPr>
      <w:r w:rsidRPr="001D79DE">
        <w:t xml:space="preserve">Civic engagement through events at Dudley High Street, BCLM, and Dudley Zoo </w:t>
      </w:r>
    </w:p>
    <w:p w14:paraId="03B6A0C0" w14:textId="77777777" w:rsidR="001D79DE" w:rsidRPr="001D79DE" w:rsidRDefault="001D79DE" w:rsidP="001D79DE">
      <w:r w:rsidRPr="001D79DE">
        <w:t>4. Sustainability and environmental leadership</w:t>
      </w:r>
    </w:p>
    <w:p w14:paraId="10419FF9" w14:textId="77777777" w:rsidR="001D79DE" w:rsidRPr="001D79DE" w:rsidRDefault="001D79DE" w:rsidP="001D79DE">
      <w:pPr>
        <w:numPr>
          <w:ilvl w:val="0"/>
          <w:numId w:val="18"/>
        </w:numPr>
        <w:spacing w:line="278" w:lineRule="auto"/>
      </w:pPr>
      <w:r w:rsidRPr="001D79DE">
        <w:t>Solar</w:t>
      </w:r>
      <w:r w:rsidRPr="001D79DE">
        <w:noBreakHyphen/>
        <w:t>powered HQ reducing carbon footprint</w:t>
      </w:r>
    </w:p>
    <w:p w14:paraId="40A2CC1A" w14:textId="77777777" w:rsidR="001D79DE" w:rsidRPr="001D79DE" w:rsidRDefault="001D79DE" w:rsidP="001D79DE">
      <w:pPr>
        <w:numPr>
          <w:ilvl w:val="0"/>
          <w:numId w:val="18"/>
        </w:numPr>
        <w:spacing w:line="278" w:lineRule="auto"/>
      </w:pPr>
      <w:r w:rsidRPr="001D79DE">
        <w:t>Recycling stations at HQ and events</w:t>
      </w:r>
    </w:p>
    <w:p w14:paraId="407CE793" w14:textId="77777777" w:rsidR="001D79DE" w:rsidRPr="001D79DE" w:rsidRDefault="001D79DE" w:rsidP="001D79DE">
      <w:pPr>
        <w:numPr>
          <w:ilvl w:val="0"/>
          <w:numId w:val="18"/>
        </w:numPr>
        <w:spacing w:line="278" w:lineRule="auto"/>
      </w:pPr>
      <w:r w:rsidRPr="001D79DE">
        <w:t>Uniform donation and renovation scheme</w:t>
      </w:r>
    </w:p>
    <w:p w14:paraId="12CCBBFC" w14:textId="77777777" w:rsidR="001D79DE" w:rsidRPr="001D79DE" w:rsidRDefault="001D79DE" w:rsidP="001D79DE">
      <w:pPr>
        <w:numPr>
          <w:ilvl w:val="0"/>
          <w:numId w:val="18"/>
        </w:numPr>
        <w:spacing w:line="278" w:lineRule="auto"/>
      </w:pPr>
      <w:r w:rsidRPr="001D79DE">
        <w:t xml:space="preserve">Equipment repair and reuse through the Explorer workshop </w:t>
      </w:r>
    </w:p>
    <w:p w14:paraId="53547442" w14:textId="77777777" w:rsidR="001D79DE" w:rsidRPr="001D79DE" w:rsidRDefault="001D79DE" w:rsidP="001D79DE">
      <w:r w:rsidRPr="001D79DE">
        <w:t>5. Skills development and youth leadership</w:t>
      </w:r>
    </w:p>
    <w:p w14:paraId="69FCED47" w14:textId="77777777" w:rsidR="001D79DE" w:rsidRPr="001D79DE" w:rsidRDefault="001D79DE" w:rsidP="001D79DE">
      <w:pPr>
        <w:numPr>
          <w:ilvl w:val="0"/>
          <w:numId w:val="19"/>
        </w:numPr>
        <w:spacing w:line="278" w:lineRule="auto"/>
      </w:pPr>
      <w:r w:rsidRPr="001D79DE">
        <w:t>50+ Explorers trained in First Aid</w:t>
      </w:r>
    </w:p>
    <w:p w14:paraId="2727ACD0" w14:textId="77777777" w:rsidR="001D79DE" w:rsidRPr="001D79DE" w:rsidRDefault="001D79DE" w:rsidP="001D79DE">
      <w:pPr>
        <w:numPr>
          <w:ilvl w:val="0"/>
          <w:numId w:val="19"/>
        </w:numPr>
        <w:spacing w:line="278" w:lineRule="auto"/>
      </w:pPr>
      <w:r w:rsidRPr="001D79DE">
        <w:t>20+ DofE participants supporting sections</w:t>
      </w:r>
    </w:p>
    <w:p w14:paraId="381D703E" w14:textId="77777777" w:rsidR="001D79DE" w:rsidRPr="001D79DE" w:rsidRDefault="001D79DE" w:rsidP="001D79DE">
      <w:pPr>
        <w:numPr>
          <w:ilvl w:val="0"/>
          <w:numId w:val="19"/>
        </w:numPr>
        <w:spacing w:line="278" w:lineRule="auto"/>
      </w:pPr>
      <w:r w:rsidRPr="001D79DE">
        <w:t>70% retention of DofE volunteers into Young Leader or adult roles</w:t>
      </w:r>
    </w:p>
    <w:p w14:paraId="5C67DBB4" w14:textId="77777777" w:rsidR="001D79DE" w:rsidRPr="001D79DE" w:rsidRDefault="001D79DE" w:rsidP="001D79DE">
      <w:pPr>
        <w:numPr>
          <w:ilvl w:val="0"/>
          <w:numId w:val="19"/>
        </w:numPr>
        <w:spacing w:line="278" w:lineRule="auto"/>
      </w:pPr>
      <w:r w:rsidRPr="001D79DE">
        <w:t>1424 - Explorer</w:t>
      </w:r>
      <w:r w:rsidRPr="001D79DE">
        <w:noBreakHyphen/>
        <w:t xml:space="preserve">led equipment store </w:t>
      </w:r>
    </w:p>
    <w:p w14:paraId="176478C9" w14:textId="77777777" w:rsidR="001D79DE" w:rsidRPr="001D79DE" w:rsidRDefault="001D79DE" w:rsidP="001D79DE">
      <w:r w:rsidRPr="001D79DE">
        <w:t>6. District HQ as a hub for growth</w:t>
      </w:r>
    </w:p>
    <w:p w14:paraId="047A7C2F" w14:textId="77777777" w:rsidR="001D79DE" w:rsidRPr="001D79DE" w:rsidRDefault="001D79DE" w:rsidP="001D79DE">
      <w:pPr>
        <w:numPr>
          <w:ilvl w:val="0"/>
          <w:numId w:val="20"/>
        </w:numPr>
        <w:spacing w:line="278" w:lineRule="auto"/>
      </w:pPr>
      <w:r w:rsidRPr="001D79DE">
        <w:t>Training centre hosting adult learning and youth skills sessions</w:t>
      </w:r>
    </w:p>
    <w:p w14:paraId="69FABD49" w14:textId="77777777" w:rsidR="001D79DE" w:rsidRPr="001D79DE" w:rsidRDefault="001D79DE" w:rsidP="001D79DE">
      <w:pPr>
        <w:numPr>
          <w:ilvl w:val="0"/>
          <w:numId w:val="20"/>
        </w:numPr>
        <w:spacing w:line="278" w:lineRule="auto"/>
      </w:pPr>
      <w:r w:rsidRPr="001D79DE">
        <w:t>Wi</w:t>
      </w:r>
      <w:r w:rsidRPr="001D79DE">
        <w:noBreakHyphen/>
        <w:t>Fi and conferencing enabling hybrid meetings</w:t>
      </w:r>
    </w:p>
    <w:p w14:paraId="533C8BC9" w14:textId="77777777" w:rsidR="001D79DE" w:rsidRPr="001D79DE" w:rsidRDefault="001D79DE" w:rsidP="001D79DE">
      <w:pPr>
        <w:numPr>
          <w:ilvl w:val="0"/>
          <w:numId w:val="20"/>
        </w:numPr>
        <w:spacing w:line="278" w:lineRule="auto"/>
      </w:pPr>
      <w:r w:rsidRPr="001D79DE">
        <w:t xml:space="preserve">Field access supporting outdoor learning for groups lacking green space </w:t>
      </w:r>
    </w:p>
    <w:p w14:paraId="54CB77EF" w14:textId="77777777" w:rsidR="001D79DE" w:rsidRPr="001D79DE" w:rsidRDefault="001D79DE" w:rsidP="001D79DE">
      <w:r w:rsidRPr="001D79DE">
        <w:t>7. Equipment investment and shared resources</w:t>
      </w:r>
    </w:p>
    <w:p w14:paraId="1CC4E478" w14:textId="77777777" w:rsidR="001D79DE" w:rsidRPr="001D79DE" w:rsidRDefault="001D79DE" w:rsidP="001D79DE">
      <w:pPr>
        <w:numPr>
          <w:ilvl w:val="0"/>
          <w:numId w:val="21"/>
        </w:numPr>
        <w:spacing w:line="278" w:lineRule="auto"/>
      </w:pPr>
      <w:r w:rsidRPr="001D79DE">
        <w:lastRenderedPageBreak/>
        <w:t>District</w:t>
      </w:r>
      <w:r w:rsidRPr="001D79DE">
        <w:noBreakHyphen/>
        <w:t>wide pioneering poles</w:t>
      </w:r>
    </w:p>
    <w:p w14:paraId="487D7E80" w14:textId="77777777" w:rsidR="001D79DE" w:rsidRPr="001D79DE" w:rsidRDefault="001D79DE" w:rsidP="001D79DE">
      <w:pPr>
        <w:numPr>
          <w:ilvl w:val="0"/>
          <w:numId w:val="21"/>
        </w:numPr>
        <w:spacing w:line="278" w:lineRule="auto"/>
      </w:pPr>
      <w:r w:rsidRPr="001D79DE">
        <w:t>Marquees, shelters, PA systems</w:t>
      </w:r>
    </w:p>
    <w:p w14:paraId="116AC31A" w14:textId="77777777" w:rsidR="001D79DE" w:rsidRPr="001D79DE" w:rsidRDefault="001D79DE" w:rsidP="001D79DE">
      <w:pPr>
        <w:numPr>
          <w:ilvl w:val="0"/>
          <w:numId w:val="21"/>
        </w:numPr>
        <w:spacing w:line="278" w:lineRule="auto"/>
      </w:pPr>
      <w:r w:rsidRPr="001D79DE">
        <w:t xml:space="preserve">Camping equipment for DofE and Explorer expeditions </w:t>
      </w:r>
    </w:p>
    <w:p w14:paraId="47CB84AD" w14:textId="77777777" w:rsidR="001D79DE" w:rsidRPr="001D79DE" w:rsidRDefault="001D79DE" w:rsidP="001D79DE">
      <w:pPr>
        <w:numPr>
          <w:ilvl w:val="0"/>
          <w:numId w:val="21"/>
        </w:numPr>
        <w:spacing w:line="278" w:lineRule="auto"/>
      </w:pPr>
      <w:r w:rsidRPr="001D79DE">
        <w:t>District activity equipment at the HQ</w:t>
      </w:r>
    </w:p>
    <w:p w14:paraId="65ADBE95" w14:textId="77777777" w:rsidR="001D79DE" w:rsidRPr="001D79DE" w:rsidRDefault="001D79DE" w:rsidP="001D79DE">
      <w:r w:rsidRPr="001D79DE">
        <w:t>8. Strategic development</w:t>
      </w:r>
    </w:p>
    <w:p w14:paraId="55753CE2" w14:textId="5D29189F" w:rsidR="001D79DE" w:rsidRPr="001D79DE" w:rsidRDefault="001D79DE" w:rsidP="001D79DE">
      <w:r w:rsidRPr="001D79DE">
        <w:t xml:space="preserve">The </w:t>
      </w:r>
      <w:r w:rsidR="0048136A" w:rsidRPr="001D79DE">
        <w:t>district</w:t>
      </w:r>
      <w:r w:rsidRPr="001D79DE">
        <w:t xml:space="preserve"> began a structured review of its long</w:t>
      </w:r>
      <w:r w:rsidRPr="001D79DE">
        <w:noBreakHyphen/>
        <w:t xml:space="preserve">term strategy, aligning with the national </w:t>
      </w:r>
      <w:r w:rsidRPr="001D79DE">
        <w:rPr>
          <w:i/>
          <w:iCs/>
        </w:rPr>
        <w:t>Strategy to 2035</w:t>
      </w:r>
      <w:r w:rsidRPr="001D79DE">
        <w:t xml:space="preserve"> and preparing for a leadership refocus meeting to address challenges and future growth. </w:t>
      </w:r>
    </w:p>
    <w:p w14:paraId="0DAD9361" w14:textId="77777777" w:rsidR="001D79DE" w:rsidRPr="001D79DE" w:rsidRDefault="001D79DE" w:rsidP="001D79DE">
      <w:r w:rsidRPr="001D79DE">
        <w:t>Achievements against objectives</w:t>
      </w:r>
    </w:p>
    <w:p w14:paraId="56FBAB95" w14:textId="4C598EDF" w:rsidR="001D79DE" w:rsidRPr="001D79DE" w:rsidRDefault="001D79DE" w:rsidP="001D79DE">
      <w:r w:rsidRPr="001D79DE">
        <w:t xml:space="preserve">The </w:t>
      </w:r>
      <w:r w:rsidR="0048136A" w:rsidRPr="001D79DE">
        <w:t>district</w:t>
      </w:r>
      <w:r w:rsidRPr="001D79DE">
        <w:t xml:space="preserve"> met or exceeded its objectives in programme quality, volunteer support, governance compliance, and community engagement.</w:t>
      </w:r>
    </w:p>
    <w:p w14:paraId="0FF24794" w14:textId="77777777" w:rsidR="001D79DE" w:rsidRPr="001D79DE" w:rsidRDefault="001D79DE" w:rsidP="001D79DE">
      <w:r w:rsidRPr="001D79DE">
        <w:t>Fundraising activities</w:t>
      </w:r>
    </w:p>
    <w:p w14:paraId="5CB0A113" w14:textId="77777777" w:rsidR="001D79DE" w:rsidRPr="001D79DE" w:rsidRDefault="001D79DE" w:rsidP="001D79DE">
      <w:pPr>
        <w:numPr>
          <w:ilvl w:val="0"/>
          <w:numId w:val="22"/>
        </w:numPr>
        <w:spacing w:line="278" w:lineRule="auto"/>
      </w:pPr>
      <w:r w:rsidRPr="001D79DE">
        <w:t>District Shop income</w:t>
      </w:r>
    </w:p>
    <w:p w14:paraId="7F204B76" w14:textId="77777777" w:rsidR="001D79DE" w:rsidRPr="001D79DE" w:rsidRDefault="001D79DE" w:rsidP="001D79DE">
      <w:pPr>
        <w:numPr>
          <w:ilvl w:val="0"/>
          <w:numId w:val="22"/>
        </w:numPr>
        <w:spacing w:line="278" w:lineRule="auto"/>
      </w:pPr>
      <w:r w:rsidRPr="001D79DE">
        <w:t xml:space="preserve">New Year Fireworks fundraising event </w:t>
      </w:r>
    </w:p>
    <w:p w14:paraId="14FBEDD9" w14:textId="77777777" w:rsidR="001D79DE" w:rsidRPr="001D79DE" w:rsidRDefault="001D79DE" w:rsidP="001D79DE">
      <w:pPr>
        <w:numPr>
          <w:ilvl w:val="0"/>
          <w:numId w:val="22"/>
        </w:numPr>
        <w:spacing w:line="278" w:lineRule="auto"/>
      </w:pPr>
      <w:r w:rsidRPr="001D79DE">
        <w:t>Recycling and uniform donation scheme</w:t>
      </w:r>
    </w:p>
    <w:p w14:paraId="1FE05A9A" w14:textId="77777777" w:rsidR="001D79DE" w:rsidRPr="001D79DE" w:rsidRDefault="001D79DE" w:rsidP="001D79DE">
      <w:pPr>
        <w:numPr>
          <w:ilvl w:val="0"/>
          <w:numId w:val="22"/>
        </w:numPr>
        <w:spacing w:line="278" w:lineRule="auto"/>
      </w:pPr>
      <w:r w:rsidRPr="001D79DE">
        <w:t xml:space="preserve">International event fundraising </w:t>
      </w:r>
    </w:p>
    <w:p w14:paraId="7D008555" w14:textId="77777777" w:rsidR="001D79DE" w:rsidRPr="001D79DE" w:rsidRDefault="001D79DE" w:rsidP="001D79DE">
      <w:r w:rsidRPr="001D79DE">
        <w:t>Contribution made by volunteers</w:t>
      </w:r>
    </w:p>
    <w:p w14:paraId="18080159" w14:textId="52080488" w:rsidR="001D79DE" w:rsidRPr="001D79DE" w:rsidRDefault="001D79DE" w:rsidP="001D79DE">
      <w:r w:rsidRPr="001D79DE">
        <w:t xml:space="preserve">The </w:t>
      </w:r>
      <w:r w:rsidR="0048136A" w:rsidRPr="001D79DE">
        <w:t>district’s</w:t>
      </w:r>
      <w:r w:rsidRPr="001D79DE">
        <w:t xml:space="preserve"> 300+ volunteers contributed thousands of hours across leadership, governance, training, maintenance, and event delivery. Their commitment remains the backbone of the charity’s success.</w:t>
      </w:r>
    </w:p>
    <w:p w14:paraId="0628635D" w14:textId="77777777" w:rsidR="001D79DE" w:rsidRPr="001D79DE" w:rsidRDefault="001D79DE" w:rsidP="001D79DE">
      <w:r w:rsidRPr="001D79DE">
        <w:t>The principal risks identified during the year include:</w:t>
      </w:r>
    </w:p>
    <w:p w14:paraId="5678AAD2" w14:textId="77777777" w:rsidR="001D79DE" w:rsidRPr="001D79DE" w:rsidRDefault="001D79DE" w:rsidP="001D79DE">
      <w:pPr>
        <w:numPr>
          <w:ilvl w:val="0"/>
          <w:numId w:val="23"/>
        </w:numPr>
        <w:spacing w:line="278" w:lineRule="auto"/>
      </w:pPr>
      <w:r w:rsidRPr="001D79DE">
        <w:t>Volunteer recruitment and retention, mitigated through flexible roles and targeted recruitment</w:t>
      </w:r>
    </w:p>
    <w:p w14:paraId="6E3E116E" w14:textId="77777777" w:rsidR="001D79DE" w:rsidRPr="001D79DE" w:rsidRDefault="001D79DE" w:rsidP="001D79DE">
      <w:pPr>
        <w:numPr>
          <w:ilvl w:val="0"/>
          <w:numId w:val="23"/>
        </w:numPr>
        <w:spacing w:line="278" w:lineRule="auto"/>
      </w:pPr>
      <w:r w:rsidRPr="001D79DE">
        <w:t>Financial sustainability, mitigated through diversified fundraising and prudent budgeting</w:t>
      </w:r>
    </w:p>
    <w:p w14:paraId="5E2F8C50" w14:textId="77777777" w:rsidR="001D79DE" w:rsidRPr="001D79DE" w:rsidRDefault="001D79DE" w:rsidP="001D79DE">
      <w:pPr>
        <w:numPr>
          <w:ilvl w:val="0"/>
          <w:numId w:val="23"/>
        </w:numPr>
        <w:spacing w:line="278" w:lineRule="auto"/>
      </w:pPr>
      <w:r w:rsidRPr="001D79DE">
        <w:t>Compliance risks (safeguarding, safety, data protection), mitigated through mandatory training and regular policy review</w:t>
      </w:r>
    </w:p>
    <w:p w14:paraId="6126D3DE" w14:textId="77777777" w:rsidR="001D79DE" w:rsidRPr="001D79DE" w:rsidRDefault="001D79DE" w:rsidP="001D79DE">
      <w:pPr>
        <w:numPr>
          <w:ilvl w:val="0"/>
          <w:numId w:val="23"/>
        </w:numPr>
        <w:spacing w:line="278" w:lineRule="auto"/>
      </w:pPr>
      <w:r w:rsidRPr="001D79DE">
        <w:t>Property and equipment risks, mitigated through maintenance schedules and insurance</w:t>
      </w:r>
    </w:p>
    <w:p w14:paraId="299AE0B0" w14:textId="77777777" w:rsidR="001D79DE" w:rsidRPr="001D79DE" w:rsidRDefault="001D79DE" w:rsidP="001D79DE">
      <w:pPr>
        <w:numPr>
          <w:ilvl w:val="0"/>
          <w:numId w:val="23"/>
        </w:numPr>
        <w:spacing w:line="278" w:lineRule="auto"/>
      </w:pPr>
      <w:r w:rsidRPr="001D79DE">
        <w:t xml:space="preserve">Youth inclusion barriers, mitigated through hardship funding and uniform recycling </w:t>
      </w:r>
    </w:p>
    <w:p w14:paraId="6B420B54" w14:textId="77777777" w:rsidR="001D79DE" w:rsidRPr="001D79DE" w:rsidRDefault="001D79DE" w:rsidP="001D79DE">
      <w:r w:rsidRPr="001D79DE">
        <w:t>Plans for Future Periods</w:t>
      </w:r>
    </w:p>
    <w:p w14:paraId="5FB978A5" w14:textId="36C4B78E" w:rsidR="001D79DE" w:rsidRPr="001D79DE" w:rsidRDefault="001D79DE" w:rsidP="001D79DE">
      <w:r w:rsidRPr="001D79DE">
        <w:t xml:space="preserve">The </w:t>
      </w:r>
      <w:r w:rsidR="0048136A" w:rsidRPr="001D79DE">
        <w:t>district’s</w:t>
      </w:r>
      <w:r w:rsidRPr="001D79DE">
        <w:t xml:space="preserve"> plans for 2026–27 and beyond align with the </w:t>
      </w:r>
      <w:r w:rsidRPr="001D79DE">
        <w:rPr>
          <w:i/>
          <w:iCs/>
        </w:rPr>
        <w:t>Strategy to 2035</w:t>
      </w:r>
      <w:r w:rsidRPr="001D79DE">
        <w:t xml:space="preserve"> and include:</w:t>
      </w:r>
    </w:p>
    <w:p w14:paraId="695637C4" w14:textId="77777777" w:rsidR="001D79DE" w:rsidRPr="001D79DE" w:rsidRDefault="001D79DE" w:rsidP="001D79DE">
      <w:pPr>
        <w:numPr>
          <w:ilvl w:val="0"/>
          <w:numId w:val="24"/>
        </w:numPr>
        <w:spacing w:line="278" w:lineRule="auto"/>
      </w:pPr>
      <w:r w:rsidRPr="001D79DE">
        <w:t>Strengthening volunteer pipelines through Dudley CVS, schools, and YouWM</w:t>
      </w:r>
    </w:p>
    <w:p w14:paraId="2BA654A3" w14:textId="77777777" w:rsidR="001D79DE" w:rsidRPr="001D79DE" w:rsidRDefault="001D79DE" w:rsidP="001D79DE">
      <w:pPr>
        <w:numPr>
          <w:ilvl w:val="0"/>
          <w:numId w:val="24"/>
        </w:numPr>
        <w:spacing w:line="278" w:lineRule="auto"/>
      </w:pPr>
      <w:r w:rsidRPr="001D79DE">
        <w:t>Establishing new sections in underserved areas</w:t>
      </w:r>
    </w:p>
    <w:p w14:paraId="2709C36A" w14:textId="77777777" w:rsidR="001D79DE" w:rsidRPr="001D79DE" w:rsidRDefault="001D79DE" w:rsidP="001D79DE">
      <w:pPr>
        <w:numPr>
          <w:ilvl w:val="0"/>
          <w:numId w:val="24"/>
        </w:numPr>
        <w:spacing w:line="278" w:lineRule="auto"/>
      </w:pPr>
      <w:r w:rsidRPr="001D79DE">
        <w:lastRenderedPageBreak/>
        <w:t>Expanding Explorer and Network provision</w:t>
      </w:r>
    </w:p>
    <w:p w14:paraId="3C9A76F3" w14:textId="77777777" w:rsidR="001D79DE" w:rsidRPr="001D79DE" w:rsidRDefault="001D79DE" w:rsidP="001D79DE">
      <w:pPr>
        <w:numPr>
          <w:ilvl w:val="0"/>
          <w:numId w:val="24"/>
        </w:numPr>
        <w:spacing w:line="278" w:lineRule="auto"/>
      </w:pPr>
      <w:r w:rsidRPr="001D79DE">
        <w:t>Increasing environmental sustainability across all operations</w:t>
      </w:r>
    </w:p>
    <w:p w14:paraId="0CD22006" w14:textId="77777777" w:rsidR="001D79DE" w:rsidRPr="001D79DE" w:rsidRDefault="001D79DE" w:rsidP="001D79DE">
      <w:pPr>
        <w:numPr>
          <w:ilvl w:val="0"/>
          <w:numId w:val="24"/>
        </w:numPr>
        <w:spacing w:line="278" w:lineRule="auto"/>
      </w:pPr>
      <w:r w:rsidRPr="001D79DE">
        <w:t>Enhancing digital cohesion and shared systems</w:t>
      </w:r>
    </w:p>
    <w:p w14:paraId="74232E30" w14:textId="77777777" w:rsidR="001D79DE" w:rsidRPr="001D79DE" w:rsidRDefault="001D79DE" w:rsidP="001D79DE">
      <w:pPr>
        <w:numPr>
          <w:ilvl w:val="0"/>
          <w:numId w:val="24"/>
        </w:numPr>
        <w:spacing w:line="278" w:lineRule="auto"/>
      </w:pPr>
      <w:r w:rsidRPr="001D79DE">
        <w:t>Growing community partnerships with local charities, schools, and the council</w:t>
      </w:r>
    </w:p>
    <w:p w14:paraId="04AFE77E" w14:textId="77777777" w:rsidR="001D79DE" w:rsidRPr="001D79DE" w:rsidRDefault="001D79DE" w:rsidP="001D79DE">
      <w:pPr>
        <w:numPr>
          <w:ilvl w:val="0"/>
          <w:numId w:val="24"/>
        </w:numPr>
        <w:spacing w:line="278" w:lineRule="auto"/>
      </w:pPr>
      <w:r w:rsidRPr="001D79DE">
        <w:t>Delivering the next District Camp and expanding district</w:t>
      </w:r>
      <w:r w:rsidRPr="001D79DE">
        <w:noBreakHyphen/>
        <w:t>wide events</w:t>
      </w:r>
    </w:p>
    <w:p w14:paraId="6B509095" w14:textId="77777777" w:rsidR="001D79DE" w:rsidRPr="001D79DE" w:rsidRDefault="001D79DE" w:rsidP="001D79DE">
      <w:pPr>
        <w:numPr>
          <w:ilvl w:val="0"/>
          <w:numId w:val="24"/>
        </w:numPr>
        <w:spacing w:line="278" w:lineRule="auto"/>
      </w:pPr>
      <w:r w:rsidRPr="001D79DE">
        <w:t>Increasing financial inclusion and hardship support</w:t>
      </w:r>
    </w:p>
    <w:p w14:paraId="0CC78CBB" w14:textId="77777777" w:rsidR="001D79DE" w:rsidRPr="001D79DE" w:rsidRDefault="001D79DE" w:rsidP="001D79DE">
      <w:pPr>
        <w:numPr>
          <w:ilvl w:val="0"/>
          <w:numId w:val="24"/>
        </w:numPr>
        <w:spacing w:line="278" w:lineRule="auto"/>
      </w:pPr>
      <w:r w:rsidRPr="001D79DE">
        <w:t xml:space="preserve">Continuing HQ development as a training and community hub </w:t>
      </w:r>
    </w:p>
    <w:p w14:paraId="5E6EAB49" w14:textId="77777777" w:rsidR="001D79DE" w:rsidRPr="002F3BCA" w:rsidRDefault="001D79DE" w:rsidP="001D79DE"/>
    <w:p w14:paraId="69DF96CF" w14:textId="77777777" w:rsidR="002D4766" w:rsidRPr="002D4766" w:rsidRDefault="002D4766"/>
    <w:p w14:paraId="1F17589C" w14:textId="77777777" w:rsidR="002D4766" w:rsidRPr="002D4766" w:rsidRDefault="002D4766"/>
    <w:p w14:paraId="3A49E2FB" w14:textId="77777777" w:rsidR="002B07B8" w:rsidRDefault="002B07B8">
      <w:pPr>
        <w:rPr>
          <w:b/>
          <w:bCs/>
        </w:rPr>
      </w:pPr>
      <w:r>
        <w:rPr>
          <w:b/>
          <w:bCs/>
        </w:rPr>
        <w:br w:type="page"/>
      </w:r>
    </w:p>
    <w:p w14:paraId="201EEBD9" w14:textId="77777777" w:rsidR="002B07B8" w:rsidRDefault="002B07B8" w:rsidP="002D4766">
      <w:pPr>
        <w:rPr>
          <w:b/>
          <w:bCs/>
        </w:rPr>
      </w:pPr>
      <w:r>
        <w:rPr>
          <w:b/>
          <w:bCs/>
        </w:rPr>
        <w:lastRenderedPageBreak/>
        <w:t>District Team</w:t>
      </w:r>
    </w:p>
    <w:p w14:paraId="6D82099F" w14:textId="45EB48EC" w:rsidR="002B07B8" w:rsidRDefault="002B07B8" w:rsidP="002D4766">
      <w:pPr>
        <w:rPr>
          <w:b/>
          <w:bCs/>
        </w:rPr>
      </w:pPr>
      <w:r>
        <w:rPr>
          <w:b/>
          <w:bCs/>
        </w:rPr>
        <w:t>District Leadership Team – Team Lead – Ted Batham</w:t>
      </w:r>
      <w:r w:rsidR="002466E9">
        <w:rPr>
          <w:b/>
          <w:bCs/>
        </w:rPr>
        <w:t>s</w:t>
      </w:r>
      <w:r w:rsidR="00200704">
        <w:rPr>
          <w:b/>
          <w:bCs/>
        </w:rPr>
        <w:t xml:space="preserve"> </w:t>
      </w:r>
      <w:r w:rsidR="002466E9">
        <w:rPr>
          <w:b/>
          <w:bCs/>
        </w:rPr>
        <w:t>p</w:t>
      </w:r>
      <w:r w:rsidR="00200704">
        <w:rPr>
          <w:b/>
          <w:bCs/>
        </w:rPr>
        <w:t>oints of Note at Group Level</w:t>
      </w:r>
    </w:p>
    <w:p w14:paraId="195EFFC2" w14:textId="0E32563D" w:rsidR="000526A6" w:rsidRDefault="000526A6" w:rsidP="002D4766">
      <w:r>
        <w:t>3</w:t>
      </w:r>
      <w:r w:rsidRPr="000526A6">
        <w:rPr>
          <w:vertAlign w:val="superscript"/>
        </w:rPr>
        <w:t>rd</w:t>
      </w:r>
      <w:r>
        <w:t xml:space="preserve"> Sedgley</w:t>
      </w:r>
      <w:r w:rsidR="001D2A3D">
        <w:t xml:space="preserve"> </w:t>
      </w:r>
      <w:r w:rsidR="00490443">
        <w:t>–</w:t>
      </w:r>
      <w:r w:rsidR="001D2A3D">
        <w:t xml:space="preserve"> </w:t>
      </w:r>
      <w:r w:rsidR="00FA49F5">
        <w:t xml:space="preserve">GLV </w:t>
      </w:r>
      <w:r w:rsidR="00490443">
        <w:t>Dean Stanford</w:t>
      </w:r>
      <w:r w:rsidR="0083256C">
        <w:t xml:space="preserve"> </w:t>
      </w:r>
      <w:r w:rsidR="00200704">
        <w:t xml:space="preserve">– Jenny stepped down mid period and after a selection process Dean </w:t>
      </w:r>
      <w:r w:rsidR="00C126C2">
        <w:t>was appointed – The group is stable and moving forward positively.</w:t>
      </w:r>
    </w:p>
    <w:p w14:paraId="03A4C2E5" w14:textId="0BB42C07" w:rsidR="000526A6" w:rsidRDefault="000526A6" w:rsidP="002D4766">
      <w:r>
        <w:t>1</w:t>
      </w:r>
      <w:r w:rsidRPr="000526A6">
        <w:rPr>
          <w:vertAlign w:val="superscript"/>
        </w:rPr>
        <w:t>st</w:t>
      </w:r>
      <w:r>
        <w:t xml:space="preserve"> Netherton</w:t>
      </w:r>
      <w:r w:rsidR="001D2A3D">
        <w:t xml:space="preserve"> </w:t>
      </w:r>
      <w:r w:rsidR="00FA49F5">
        <w:t>–</w:t>
      </w:r>
      <w:r w:rsidR="001D2A3D">
        <w:t xml:space="preserve"> </w:t>
      </w:r>
      <w:r w:rsidR="00FA49F5">
        <w:t>GLV Vacant</w:t>
      </w:r>
      <w:r w:rsidR="0083256C">
        <w:t xml:space="preserve"> </w:t>
      </w:r>
      <w:r w:rsidR="00C126C2">
        <w:t>– Sadly still without Beaver Section, but the Trustees are working to Address the building. The Trails of a new beaver section and recruitment drive haven’t yielded results as of yet – but we will continue to support and move forward. Cubs and Scouts are Stable.</w:t>
      </w:r>
    </w:p>
    <w:p w14:paraId="7E1C7ED3" w14:textId="77777777" w:rsidR="00C126C2" w:rsidRDefault="000526A6" w:rsidP="00C126C2">
      <w:r>
        <w:t>7</w:t>
      </w:r>
      <w:r w:rsidRPr="000526A6">
        <w:rPr>
          <w:vertAlign w:val="superscript"/>
        </w:rPr>
        <w:t>th</w:t>
      </w:r>
      <w:r>
        <w:t xml:space="preserve"> Dudley</w:t>
      </w:r>
      <w:r w:rsidR="001D2A3D">
        <w:t xml:space="preserve"> </w:t>
      </w:r>
      <w:r w:rsidR="00FA49F5">
        <w:t>–</w:t>
      </w:r>
      <w:r w:rsidR="001D2A3D">
        <w:t xml:space="preserve"> </w:t>
      </w:r>
      <w:r w:rsidR="0083256C">
        <w:t xml:space="preserve">GLV </w:t>
      </w:r>
      <w:r w:rsidR="00FA49F5">
        <w:t>Darren Robinson</w:t>
      </w:r>
      <w:r w:rsidR="0083256C">
        <w:t xml:space="preserve"> -</w:t>
      </w:r>
      <w:r w:rsidR="00C126C2">
        <w:t xml:space="preserve"> The group is stable and moving forward positively.</w:t>
      </w:r>
    </w:p>
    <w:p w14:paraId="54137E8A" w14:textId="2A342792" w:rsidR="000526A6" w:rsidRDefault="000526A6" w:rsidP="002D4766">
      <w:r>
        <w:t>1</w:t>
      </w:r>
      <w:r w:rsidRPr="000526A6">
        <w:rPr>
          <w:vertAlign w:val="superscript"/>
        </w:rPr>
        <w:t>st</w:t>
      </w:r>
      <w:r>
        <w:t xml:space="preserve"> Quarry Bank</w:t>
      </w:r>
      <w:r w:rsidR="001D2A3D">
        <w:t xml:space="preserve"> </w:t>
      </w:r>
      <w:r w:rsidR="00FA49F5">
        <w:t>–</w:t>
      </w:r>
      <w:r w:rsidR="001D2A3D">
        <w:t xml:space="preserve"> </w:t>
      </w:r>
      <w:r w:rsidR="0083256C">
        <w:t xml:space="preserve">GLV </w:t>
      </w:r>
      <w:r w:rsidR="00FA49F5">
        <w:t>Richard Jinks</w:t>
      </w:r>
      <w:r w:rsidR="0083256C">
        <w:t xml:space="preserve"> -</w:t>
      </w:r>
      <w:r w:rsidR="00C126C2">
        <w:t xml:space="preserve"> The group is stable and moving forward positively. </w:t>
      </w:r>
      <w:r w:rsidR="007E34B3">
        <w:t>Sadly,</w:t>
      </w:r>
      <w:r w:rsidR="00C126C2">
        <w:t xml:space="preserve"> lost their Squirrel Section due to </w:t>
      </w:r>
      <w:r w:rsidR="007E34B3">
        <w:t>adult numbers.</w:t>
      </w:r>
    </w:p>
    <w:p w14:paraId="7B0A3865" w14:textId="77777777" w:rsidR="00C126C2" w:rsidRDefault="005124C8" w:rsidP="002D4766">
      <w:r>
        <w:t>1</w:t>
      </w:r>
      <w:r w:rsidRPr="005124C8">
        <w:rPr>
          <w:vertAlign w:val="superscript"/>
        </w:rPr>
        <w:t>st</w:t>
      </w:r>
      <w:r>
        <w:t xml:space="preserve"> Gornal</w:t>
      </w:r>
      <w:r w:rsidR="001D2A3D">
        <w:t xml:space="preserve"> </w:t>
      </w:r>
      <w:r w:rsidR="00FA49F5">
        <w:t>–</w:t>
      </w:r>
      <w:r w:rsidR="001D2A3D">
        <w:t xml:space="preserve"> </w:t>
      </w:r>
      <w:r w:rsidR="0083256C">
        <w:t xml:space="preserve">GLV </w:t>
      </w:r>
      <w:r w:rsidR="00FA49F5">
        <w:t>Michelle Holding</w:t>
      </w:r>
      <w:r w:rsidR="0083256C">
        <w:t xml:space="preserve"> -</w:t>
      </w:r>
      <w:r w:rsidR="00C126C2" w:rsidRPr="00C126C2">
        <w:t xml:space="preserve"> </w:t>
      </w:r>
      <w:r w:rsidR="00C126C2">
        <w:t>The group is stable and moving forward positively follow a few periods of uncertainty over the past few years.</w:t>
      </w:r>
    </w:p>
    <w:p w14:paraId="65A15B08" w14:textId="4CA03E87" w:rsidR="005124C8" w:rsidRDefault="005124C8" w:rsidP="002D4766">
      <w:r>
        <w:t>2</w:t>
      </w:r>
      <w:r w:rsidRPr="005124C8">
        <w:rPr>
          <w:vertAlign w:val="superscript"/>
        </w:rPr>
        <w:t>nd</w:t>
      </w:r>
      <w:r>
        <w:t xml:space="preserve"> Lower Gornal</w:t>
      </w:r>
      <w:r w:rsidR="001D2A3D">
        <w:t xml:space="preserve"> </w:t>
      </w:r>
      <w:r w:rsidR="00FA49F5">
        <w:t>–</w:t>
      </w:r>
      <w:r w:rsidR="001D2A3D">
        <w:t xml:space="preserve"> </w:t>
      </w:r>
      <w:r w:rsidR="0083256C">
        <w:t xml:space="preserve">GLV </w:t>
      </w:r>
      <w:r w:rsidR="00FA49F5">
        <w:t>Suzanne Jones</w:t>
      </w:r>
      <w:r w:rsidR="0083256C">
        <w:t xml:space="preserve"> </w:t>
      </w:r>
      <w:r w:rsidR="00C126C2">
        <w:t>– Th</w:t>
      </w:r>
      <w:r w:rsidR="007E34B3">
        <w:t>e</w:t>
      </w:r>
      <w:r w:rsidR="00C126C2">
        <w:t xml:space="preserve"> group is stable and moving forward positively.</w:t>
      </w:r>
    </w:p>
    <w:p w14:paraId="3FDCECD0" w14:textId="3FDB0276" w:rsidR="005124C8" w:rsidRDefault="005124C8" w:rsidP="002D4766">
      <w:r>
        <w:t>1</w:t>
      </w:r>
      <w:r w:rsidRPr="005124C8">
        <w:rPr>
          <w:vertAlign w:val="superscript"/>
        </w:rPr>
        <w:t>st</w:t>
      </w:r>
      <w:r>
        <w:t xml:space="preserve"> Wall Heath</w:t>
      </w:r>
      <w:r w:rsidR="001D2A3D">
        <w:t xml:space="preserve"> </w:t>
      </w:r>
      <w:r w:rsidR="00FA49F5">
        <w:t>–</w:t>
      </w:r>
      <w:r w:rsidR="001D2A3D">
        <w:t xml:space="preserve"> </w:t>
      </w:r>
      <w:r w:rsidR="0083256C">
        <w:t xml:space="preserve">GLV </w:t>
      </w:r>
      <w:r w:rsidR="00FA49F5">
        <w:t>Ant Mullen</w:t>
      </w:r>
      <w:r w:rsidR="0083256C">
        <w:t xml:space="preserve"> -</w:t>
      </w:r>
      <w:r w:rsidR="00C126C2">
        <w:t xml:space="preserve"> The group is stable and moving forward positively.</w:t>
      </w:r>
    </w:p>
    <w:p w14:paraId="0C1B2C6E" w14:textId="62B08AF2" w:rsidR="005124C8" w:rsidRDefault="005124C8" w:rsidP="005124C8">
      <w:r>
        <w:t>1</w:t>
      </w:r>
      <w:r w:rsidRPr="000526A6">
        <w:rPr>
          <w:vertAlign w:val="superscript"/>
        </w:rPr>
        <w:t>st</w:t>
      </w:r>
      <w:r>
        <w:t xml:space="preserve"> Sedgley</w:t>
      </w:r>
      <w:r w:rsidR="001D2A3D">
        <w:t xml:space="preserve"> </w:t>
      </w:r>
      <w:r w:rsidR="00FA49F5">
        <w:t>–</w:t>
      </w:r>
      <w:r w:rsidR="001D2A3D">
        <w:t xml:space="preserve"> </w:t>
      </w:r>
      <w:r w:rsidR="0083256C">
        <w:t xml:space="preserve">GLV </w:t>
      </w:r>
      <w:r w:rsidR="00FA49F5">
        <w:t>Ian Foster</w:t>
      </w:r>
      <w:r w:rsidR="0083256C">
        <w:t xml:space="preserve"> </w:t>
      </w:r>
      <w:r w:rsidR="00200704">
        <w:t>– Mandy Stepped down Mid Period and after a selection process Ian is now confirmed in post</w:t>
      </w:r>
      <w:r w:rsidR="00C126C2">
        <w:t xml:space="preserve"> - The group is stable and moving forward positively.</w:t>
      </w:r>
    </w:p>
    <w:p w14:paraId="71391819" w14:textId="3FEC1808" w:rsidR="00200704" w:rsidRDefault="005124C8" w:rsidP="002D4766">
      <w:r>
        <w:t>3</w:t>
      </w:r>
      <w:r w:rsidRPr="005124C8">
        <w:rPr>
          <w:vertAlign w:val="superscript"/>
        </w:rPr>
        <w:t>rd</w:t>
      </w:r>
      <w:r>
        <w:t xml:space="preserve"> Brierley Hill</w:t>
      </w:r>
      <w:r w:rsidR="001D2A3D">
        <w:t xml:space="preserve"> </w:t>
      </w:r>
      <w:r w:rsidR="0083256C">
        <w:t>–</w:t>
      </w:r>
      <w:r w:rsidR="001D2A3D">
        <w:t xml:space="preserve"> </w:t>
      </w:r>
      <w:r w:rsidR="0083256C">
        <w:t xml:space="preserve">GLV Adrian Pargeter </w:t>
      </w:r>
      <w:r w:rsidR="00307D43">
        <w:t>– Adrians Step</w:t>
      </w:r>
      <w:r w:rsidR="00200704">
        <w:t>ped</w:t>
      </w:r>
      <w:r w:rsidR="00307D43">
        <w:t xml:space="preserve"> down a</w:t>
      </w:r>
      <w:r w:rsidR="00200704">
        <w:t>t the end of the period and will be replaced by Ed Godwin. Thank Adrian for all his work over the years and getting the group to a stable position with a whole new team of adults.</w:t>
      </w:r>
    </w:p>
    <w:p w14:paraId="798C7906" w14:textId="14AB6FE2" w:rsidR="005124C8" w:rsidRDefault="007F3217" w:rsidP="002D4766">
      <w:r>
        <w:t>1</w:t>
      </w:r>
      <w:r w:rsidRPr="007F3217">
        <w:rPr>
          <w:vertAlign w:val="superscript"/>
        </w:rPr>
        <w:t>st</w:t>
      </w:r>
      <w:r>
        <w:t xml:space="preserve"> Russells Hal</w:t>
      </w:r>
      <w:r w:rsidR="00200704">
        <w:t>l</w:t>
      </w:r>
      <w:r>
        <w:t xml:space="preserve"> Hospital Group</w:t>
      </w:r>
      <w:r w:rsidR="001D2A3D">
        <w:t xml:space="preserve"> </w:t>
      </w:r>
      <w:r w:rsidR="0083256C">
        <w:t>–</w:t>
      </w:r>
      <w:r w:rsidR="001D2A3D">
        <w:t xml:space="preserve"> </w:t>
      </w:r>
      <w:r w:rsidR="0083256C">
        <w:t xml:space="preserve">GLV Mandy Todd </w:t>
      </w:r>
      <w:r w:rsidR="00200704">
        <w:t>– Mandy offered to help and has built a team and is working with the hospital to resume regular sessions after a break from the trials of last year.</w:t>
      </w:r>
    </w:p>
    <w:p w14:paraId="05D1DBE1" w14:textId="3C4E58EF" w:rsidR="007F3217" w:rsidRDefault="007F3217" w:rsidP="002D4766">
      <w:r>
        <w:t>1</w:t>
      </w:r>
      <w:r w:rsidRPr="007F3217">
        <w:rPr>
          <w:vertAlign w:val="superscript"/>
        </w:rPr>
        <w:t>st</w:t>
      </w:r>
      <w:r>
        <w:t xml:space="preserve"> Coseley</w:t>
      </w:r>
      <w:r w:rsidR="001D2A3D">
        <w:t xml:space="preserve"> </w:t>
      </w:r>
      <w:r w:rsidR="0083256C">
        <w:t>–</w:t>
      </w:r>
      <w:r w:rsidR="001D2A3D">
        <w:t xml:space="preserve"> </w:t>
      </w:r>
      <w:r w:rsidR="0083256C">
        <w:t xml:space="preserve">GLV Vacant </w:t>
      </w:r>
      <w:r w:rsidR="002466E9">
        <w:t xml:space="preserve">– The Group has challenges with </w:t>
      </w:r>
      <w:r w:rsidR="00CD1BA8">
        <w:t>adults</w:t>
      </w:r>
      <w:r w:rsidR="002466E9">
        <w:t xml:space="preserve">, but a stable team has presented itself over the past 12-18 months and </w:t>
      </w:r>
      <w:r w:rsidR="00CD1BA8">
        <w:t>with sections running well and a trustee board, looking to fill the GLV is the last hurdle.</w:t>
      </w:r>
    </w:p>
    <w:p w14:paraId="585848F2" w14:textId="31BABF8D" w:rsidR="007F3217" w:rsidRDefault="007F3217" w:rsidP="002D4766">
      <w:r>
        <w:t>1</w:t>
      </w:r>
      <w:r w:rsidRPr="007F3217">
        <w:rPr>
          <w:vertAlign w:val="superscript"/>
        </w:rPr>
        <w:t>st</w:t>
      </w:r>
      <w:r>
        <w:t xml:space="preserve"> Kingswinford</w:t>
      </w:r>
      <w:r w:rsidR="001D2A3D">
        <w:t xml:space="preserve"> </w:t>
      </w:r>
      <w:r w:rsidR="0083256C">
        <w:t>–</w:t>
      </w:r>
      <w:r w:rsidR="001D2A3D">
        <w:t xml:space="preserve"> </w:t>
      </w:r>
      <w:r w:rsidR="0083256C">
        <w:t>GLV Dawn Rides -</w:t>
      </w:r>
      <w:r w:rsidR="00C126C2">
        <w:t xml:space="preserve"> The group is stable and moving forward positively.</w:t>
      </w:r>
    </w:p>
    <w:p w14:paraId="18D5A8BF" w14:textId="5C521297" w:rsidR="007F3217" w:rsidRDefault="007F3217" w:rsidP="002D4766">
      <w:r>
        <w:t>2</w:t>
      </w:r>
      <w:r w:rsidRPr="007F3217">
        <w:rPr>
          <w:vertAlign w:val="superscript"/>
        </w:rPr>
        <w:t>nd</w:t>
      </w:r>
      <w:r>
        <w:t xml:space="preserve"> Kingswinford</w:t>
      </w:r>
      <w:r w:rsidR="001D2A3D">
        <w:t xml:space="preserve"> </w:t>
      </w:r>
      <w:r w:rsidR="0083256C">
        <w:t>–</w:t>
      </w:r>
      <w:r w:rsidR="001D2A3D">
        <w:t xml:space="preserve"> </w:t>
      </w:r>
      <w:r w:rsidR="0083256C">
        <w:t xml:space="preserve">GLV Paul Cartwright </w:t>
      </w:r>
      <w:r w:rsidR="001F612E">
        <w:t xml:space="preserve">– The group continues to have challenges with </w:t>
      </w:r>
      <w:r w:rsidR="00CD1BA8">
        <w:t>adults</w:t>
      </w:r>
      <w:r w:rsidR="001F612E">
        <w:t xml:space="preserve">, but is stable and </w:t>
      </w:r>
      <w:r w:rsidR="002466E9">
        <w:t>doing better than the previous year.</w:t>
      </w:r>
    </w:p>
    <w:p w14:paraId="48C7A765" w14:textId="6D1E6B0D" w:rsidR="007F3217" w:rsidRDefault="007F3217" w:rsidP="002D4766">
      <w:r>
        <w:t>3</w:t>
      </w:r>
      <w:r w:rsidRPr="007F3217">
        <w:rPr>
          <w:vertAlign w:val="superscript"/>
        </w:rPr>
        <w:t>rd</w:t>
      </w:r>
      <w:r>
        <w:t xml:space="preserve"> Kingswinford</w:t>
      </w:r>
      <w:r w:rsidR="001D2A3D">
        <w:t xml:space="preserve"> </w:t>
      </w:r>
      <w:r w:rsidR="0083256C">
        <w:t>–</w:t>
      </w:r>
      <w:r w:rsidR="001D2A3D">
        <w:t xml:space="preserve"> </w:t>
      </w:r>
      <w:r w:rsidR="0083256C">
        <w:t>GLV Kaye Sheppard -</w:t>
      </w:r>
      <w:r w:rsidR="00C126C2">
        <w:t xml:space="preserve"> The group is stable and moving forward positively.</w:t>
      </w:r>
    </w:p>
    <w:p w14:paraId="46C06AAC" w14:textId="1EEC9CF4" w:rsidR="007F3217" w:rsidRDefault="001D2A3D" w:rsidP="002D4766">
      <w:r>
        <w:t>1</w:t>
      </w:r>
      <w:r w:rsidRPr="001D2A3D">
        <w:rPr>
          <w:vertAlign w:val="superscript"/>
        </w:rPr>
        <w:t>st</w:t>
      </w:r>
      <w:r>
        <w:t xml:space="preserve"> Wordsley </w:t>
      </w:r>
      <w:r w:rsidR="0083256C">
        <w:t>–</w:t>
      </w:r>
      <w:r>
        <w:t xml:space="preserve"> </w:t>
      </w:r>
      <w:r w:rsidR="0083256C">
        <w:t>GLV Jon Whitehouse -</w:t>
      </w:r>
      <w:r w:rsidR="00C126C2">
        <w:t xml:space="preserve"> The group is stable and moving forward positively.</w:t>
      </w:r>
    </w:p>
    <w:p w14:paraId="29C967F8" w14:textId="764DF608" w:rsidR="001D2A3D" w:rsidRPr="002B07B8" w:rsidRDefault="001D2A3D" w:rsidP="002D4766">
      <w:r>
        <w:t>2</w:t>
      </w:r>
      <w:r w:rsidRPr="001D2A3D">
        <w:rPr>
          <w:vertAlign w:val="superscript"/>
        </w:rPr>
        <w:t>nd</w:t>
      </w:r>
      <w:r>
        <w:t xml:space="preserve"> Wordsley (Holy Trinity) </w:t>
      </w:r>
      <w:r w:rsidR="0083256C">
        <w:t>–</w:t>
      </w:r>
      <w:r>
        <w:t xml:space="preserve"> </w:t>
      </w:r>
      <w:r w:rsidR="0083256C">
        <w:t xml:space="preserve">GLV Sam Beach - </w:t>
      </w:r>
      <w:r w:rsidR="00C126C2">
        <w:t>The group is stable and moving forward positively.</w:t>
      </w:r>
    </w:p>
    <w:p w14:paraId="738D05D0" w14:textId="77777777" w:rsidR="00A5111A" w:rsidRDefault="00A5111A">
      <w:pPr>
        <w:rPr>
          <w:b/>
          <w:bCs/>
        </w:rPr>
      </w:pPr>
      <w:r>
        <w:rPr>
          <w:b/>
          <w:bCs/>
        </w:rPr>
        <w:br w:type="page"/>
      </w:r>
    </w:p>
    <w:p w14:paraId="29A28680" w14:textId="4F6F1532" w:rsidR="002B07B8" w:rsidRDefault="002B07B8" w:rsidP="002B07B8">
      <w:pPr>
        <w:rPr>
          <w:b/>
          <w:bCs/>
        </w:rPr>
      </w:pPr>
      <w:r>
        <w:rPr>
          <w:b/>
          <w:bCs/>
        </w:rPr>
        <w:lastRenderedPageBreak/>
        <w:t>District 14-24 – Team Lead – Rachel Wilson</w:t>
      </w:r>
    </w:p>
    <w:p w14:paraId="5DB76D66" w14:textId="582A9C08" w:rsidR="000526A6" w:rsidRDefault="000526A6" w:rsidP="002B07B8">
      <w:pPr>
        <w:rPr>
          <w:b/>
          <w:bCs/>
        </w:rPr>
      </w:pPr>
      <w:r w:rsidRPr="000526A6">
        <w:rPr>
          <w:b/>
          <w:bCs/>
          <w:noProof/>
        </w:rPr>
        <w:drawing>
          <wp:inline distT="0" distB="0" distL="0" distR="0" wp14:anchorId="75B0CA33" wp14:editId="3E41798B">
            <wp:extent cx="5731510" cy="959485"/>
            <wp:effectExtent l="0" t="0" r="2540" b="0"/>
            <wp:docPr id="1070444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4769"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959485"/>
                    </a:xfrm>
                    <a:prstGeom prst="rect">
                      <a:avLst/>
                    </a:prstGeom>
                  </pic:spPr>
                </pic:pic>
              </a:graphicData>
            </a:graphic>
          </wp:inline>
        </w:drawing>
      </w:r>
    </w:p>
    <w:p w14:paraId="08E355F5" w14:textId="77ED557A" w:rsidR="000526A6" w:rsidRDefault="000526A6" w:rsidP="002B07B8">
      <w:pPr>
        <w:rPr>
          <w:b/>
          <w:bCs/>
        </w:rPr>
      </w:pPr>
      <w:r>
        <w:rPr>
          <w:b/>
          <w:bCs/>
          <w:noProof/>
        </w:rPr>
        <w:drawing>
          <wp:inline distT="0" distB="0" distL="0" distR="0" wp14:anchorId="0FE5FAE3" wp14:editId="44A30D49">
            <wp:extent cx="2800350" cy="1220785"/>
            <wp:effectExtent l="0" t="0" r="0" b="0"/>
            <wp:docPr id="125431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183" cy="1228995"/>
                    </a:xfrm>
                    <a:prstGeom prst="rect">
                      <a:avLst/>
                    </a:prstGeom>
                    <a:noFill/>
                    <a:ln>
                      <a:noFill/>
                    </a:ln>
                  </pic:spPr>
                </pic:pic>
              </a:graphicData>
            </a:graphic>
          </wp:inline>
        </w:drawing>
      </w:r>
      <w:r>
        <w:rPr>
          <w:b/>
          <w:bCs/>
          <w:noProof/>
        </w:rPr>
        <w:drawing>
          <wp:inline distT="0" distB="0" distL="0" distR="0" wp14:anchorId="42F5C977" wp14:editId="1EBFF191">
            <wp:extent cx="2862263" cy="1209675"/>
            <wp:effectExtent l="0" t="0" r="0" b="0"/>
            <wp:docPr id="792901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68526" cy="1212322"/>
                    </a:xfrm>
                    <a:prstGeom prst="rect">
                      <a:avLst/>
                    </a:prstGeom>
                    <a:noFill/>
                    <a:ln>
                      <a:noFill/>
                    </a:ln>
                  </pic:spPr>
                </pic:pic>
              </a:graphicData>
            </a:graphic>
          </wp:inline>
        </w:drawing>
      </w:r>
    </w:p>
    <w:p w14:paraId="6A906760" w14:textId="77777777" w:rsidR="00893607" w:rsidRDefault="00893607" w:rsidP="00893607">
      <w:r>
        <w:t>I can’t believe another year has passed us!</w:t>
      </w:r>
    </w:p>
    <w:p w14:paraId="40DAC5E9" w14:textId="77777777" w:rsidR="00893607" w:rsidRDefault="00893607" w:rsidP="00893607">
      <w:r>
        <w:t>It’s been another great year for Team 14-25. We are continuing to run 3 very successfully units all with strong numbers of young people attending, and have continued to work hard together as a team to provide the young people of the Team 14-25 age range a fantastic experience during their time with us.</w:t>
      </w:r>
    </w:p>
    <w:p w14:paraId="23E75509" w14:textId="77777777" w:rsidR="00893607" w:rsidRPr="001F2D28" w:rsidRDefault="00893607" w:rsidP="00893607">
      <w:pPr>
        <w:rPr>
          <w:i/>
          <w:iCs/>
        </w:rPr>
      </w:pPr>
      <w:r w:rsidRPr="001F2D28">
        <w:rPr>
          <w:i/>
          <w:iCs/>
        </w:rPr>
        <w:t>What have we been up to?</w:t>
      </w:r>
    </w:p>
    <w:p w14:paraId="7CB6087E" w14:textId="77777777" w:rsidR="00893607" w:rsidRDefault="00893607" w:rsidP="00893607">
      <w:pPr>
        <w:pStyle w:val="ListParagraph"/>
        <w:numPr>
          <w:ilvl w:val="0"/>
          <w:numId w:val="25"/>
        </w:numPr>
      </w:pPr>
      <w:r>
        <w:t>As you all know we attended the district camp to Blackwell Court where the Explorers enjoyed the luxury of the camping pods. They carried out lots of activities and finished the camp with a lovely cool down in the pool.</w:t>
      </w:r>
    </w:p>
    <w:p w14:paraId="6E70BBE3" w14:textId="77777777" w:rsidR="00893607" w:rsidRDefault="00893607" w:rsidP="00893607">
      <w:pPr>
        <w:pStyle w:val="ListParagraph"/>
      </w:pPr>
    </w:p>
    <w:p w14:paraId="75E4E5E1" w14:textId="77777777" w:rsidR="00893607" w:rsidRDefault="00893607" w:rsidP="00893607">
      <w:pPr>
        <w:pStyle w:val="ListParagraph"/>
        <w:numPr>
          <w:ilvl w:val="0"/>
          <w:numId w:val="25"/>
        </w:numPr>
      </w:pPr>
      <w:r>
        <w:t>We have been again meeting throughout the year to continue the day hikes as a District.</w:t>
      </w:r>
    </w:p>
    <w:p w14:paraId="6953D0A9" w14:textId="77777777" w:rsidR="00893607" w:rsidRDefault="00893607" w:rsidP="00893607">
      <w:pPr>
        <w:pStyle w:val="ListParagraph"/>
      </w:pPr>
    </w:p>
    <w:p w14:paraId="4F78E133" w14:textId="77777777" w:rsidR="00893607" w:rsidRDefault="00893607" w:rsidP="00893607">
      <w:pPr>
        <w:pStyle w:val="ListParagraph"/>
      </w:pPr>
    </w:p>
    <w:p w14:paraId="6B643A64" w14:textId="77777777" w:rsidR="00893607" w:rsidRDefault="00893607" w:rsidP="00893607">
      <w:pPr>
        <w:pStyle w:val="ListParagraph"/>
        <w:numPr>
          <w:ilvl w:val="0"/>
          <w:numId w:val="25"/>
        </w:numPr>
      </w:pPr>
      <w:r>
        <w:t xml:space="preserve">In September the district went to Cornel Scout Centre in Wales, for what turned out to be the wettest camp ever! </w:t>
      </w:r>
    </w:p>
    <w:p w14:paraId="7F20F87F" w14:textId="77777777" w:rsidR="00893607" w:rsidRDefault="00893607" w:rsidP="00893607">
      <w:r>
        <w:t xml:space="preserve"> </w:t>
      </w:r>
      <w:r>
        <w:rPr>
          <w:noProof/>
        </w:rPr>
        <w:drawing>
          <wp:inline distT="0" distB="0" distL="0" distR="0" wp14:anchorId="16472516" wp14:editId="24F509D0">
            <wp:extent cx="1885950" cy="1417410"/>
            <wp:effectExtent l="0" t="0" r="0" b="0"/>
            <wp:docPr id="1494607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98569" cy="1426894"/>
                    </a:xfrm>
                    <a:prstGeom prst="rect">
                      <a:avLst/>
                    </a:prstGeom>
                    <a:noFill/>
                  </pic:spPr>
                </pic:pic>
              </a:graphicData>
            </a:graphic>
          </wp:inline>
        </w:drawing>
      </w:r>
      <w:r>
        <w:rPr>
          <w:noProof/>
        </w:rPr>
        <w:drawing>
          <wp:inline distT="0" distB="0" distL="0" distR="0" wp14:anchorId="6E182739" wp14:editId="21571609">
            <wp:extent cx="1822450" cy="1369685"/>
            <wp:effectExtent l="0" t="0" r="6350" b="2540"/>
            <wp:docPr id="9405863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35059" cy="1379161"/>
                    </a:xfrm>
                    <a:prstGeom prst="rect">
                      <a:avLst/>
                    </a:prstGeom>
                    <a:noFill/>
                  </pic:spPr>
                </pic:pic>
              </a:graphicData>
            </a:graphic>
          </wp:inline>
        </w:drawing>
      </w:r>
      <w:r>
        <w:rPr>
          <w:noProof/>
        </w:rPr>
        <w:drawing>
          <wp:inline distT="0" distB="0" distL="0" distR="0" wp14:anchorId="7EFF0E54" wp14:editId="10BC42B0">
            <wp:extent cx="1771650" cy="1331506"/>
            <wp:effectExtent l="0" t="0" r="0" b="2540"/>
            <wp:docPr id="2410234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83565" cy="1340461"/>
                    </a:xfrm>
                    <a:prstGeom prst="rect">
                      <a:avLst/>
                    </a:prstGeom>
                    <a:noFill/>
                  </pic:spPr>
                </pic:pic>
              </a:graphicData>
            </a:graphic>
          </wp:inline>
        </w:drawing>
      </w:r>
    </w:p>
    <w:p w14:paraId="2EEA2F2D" w14:textId="77777777" w:rsidR="00893607" w:rsidRDefault="00893607" w:rsidP="00893607">
      <w:r>
        <w:t>With a visit to Conwy Castle on the way home, thankfully the weather was better!</w:t>
      </w:r>
    </w:p>
    <w:p w14:paraId="6920A1BE" w14:textId="77777777" w:rsidR="00893607" w:rsidRDefault="00893607" w:rsidP="00893607">
      <w:pPr>
        <w:jc w:val="center"/>
      </w:pPr>
      <w:r>
        <w:rPr>
          <w:noProof/>
        </w:rPr>
        <w:lastRenderedPageBreak/>
        <w:drawing>
          <wp:inline distT="0" distB="0" distL="0" distR="0" wp14:anchorId="33981474" wp14:editId="00EC9FD4">
            <wp:extent cx="1883410" cy="1415500"/>
            <wp:effectExtent l="0" t="0" r="2540" b="0"/>
            <wp:docPr id="1757122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89821" cy="1420318"/>
                    </a:xfrm>
                    <a:prstGeom prst="rect">
                      <a:avLst/>
                    </a:prstGeom>
                    <a:noFill/>
                  </pic:spPr>
                </pic:pic>
              </a:graphicData>
            </a:graphic>
          </wp:inline>
        </w:drawing>
      </w:r>
    </w:p>
    <w:p w14:paraId="23E9F268" w14:textId="77777777" w:rsidR="00893607" w:rsidRDefault="00893607" w:rsidP="00893607">
      <w:pPr>
        <w:jc w:val="center"/>
      </w:pPr>
    </w:p>
    <w:p w14:paraId="61054756" w14:textId="77777777" w:rsidR="00893607" w:rsidRDefault="00893607" w:rsidP="00893607">
      <w:pPr>
        <w:jc w:val="center"/>
      </w:pPr>
    </w:p>
    <w:p w14:paraId="228E99FE" w14:textId="77777777" w:rsidR="00893607" w:rsidRDefault="00893607" w:rsidP="00893607">
      <w:pPr>
        <w:pStyle w:val="ListParagraph"/>
        <w:numPr>
          <w:ilvl w:val="0"/>
          <w:numId w:val="26"/>
        </w:numPr>
      </w:pPr>
      <w:r>
        <w:t xml:space="preserve">In March we had several of the Explorers, Network and leaders take part in the Chase Walk. Some of whom managed to complete the walk, which is an excellent achievement! </w:t>
      </w:r>
    </w:p>
    <w:p w14:paraId="53B66064" w14:textId="77777777" w:rsidR="00893607" w:rsidRDefault="00893607" w:rsidP="00893607">
      <w:r>
        <w:rPr>
          <w:noProof/>
        </w:rPr>
        <w:drawing>
          <wp:inline distT="0" distB="0" distL="0" distR="0" wp14:anchorId="25E23FF4" wp14:editId="0C24F58B">
            <wp:extent cx="1892300" cy="1422182"/>
            <wp:effectExtent l="0" t="0" r="0" b="6985"/>
            <wp:docPr id="2054471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7320" cy="1433470"/>
                    </a:xfrm>
                    <a:prstGeom prst="rect">
                      <a:avLst/>
                    </a:prstGeom>
                    <a:noFill/>
                  </pic:spPr>
                </pic:pic>
              </a:graphicData>
            </a:graphic>
          </wp:inline>
        </w:drawing>
      </w:r>
      <w:r>
        <w:rPr>
          <w:noProof/>
        </w:rPr>
        <w:drawing>
          <wp:inline distT="0" distB="0" distL="0" distR="0" wp14:anchorId="183A8D46" wp14:editId="4B22ABC8">
            <wp:extent cx="1866900" cy="1403092"/>
            <wp:effectExtent l="0" t="0" r="0" b="6985"/>
            <wp:docPr id="2266064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87201" cy="1418349"/>
                    </a:xfrm>
                    <a:prstGeom prst="rect">
                      <a:avLst/>
                    </a:prstGeom>
                    <a:noFill/>
                  </pic:spPr>
                </pic:pic>
              </a:graphicData>
            </a:graphic>
          </wp:inline>
        </w:drawing>
      </w:r>
      <w:r>
        <w:rPr>
          <w:noProof/>
        </w:rPr>
        <w:drawing>
          <wp:inline distT="0" distB="0" distL="0" distR="0" wp14:anchorId="59DB97C6" wp14:editId="66A460CE">
            <wp:extent cx="1858662" cy="1396901"/>
            <wp:effectExtent l="0" t="0" r="8255" b="0"/>
            <wp:docPr id="186318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79119" cy="1412276"/>
                    </a:xfrm>
                    <a:prstGeom prst="rect">
                      <a:avLst/>
                    </a:prstGeom>
                    <a:noFill/>
                  </pic:spPr>
                </pic:pic>
              </a:graphicData>
            </a:graphic>
          </wp:inline>
        </w:drawing>
      </w:r>
    </w:p>
    <w:p w14:paraId="169CC23C" w14:textId="77777777" w:rsidR="00893607" w:rsidRDefault="00893607" w:rsidP="00893607"/>
    <w:p w14:paraId="16D42C79" w14:textId="77777777" w:rsidR="00893607" w:rsidRDefault="00893607" w:rsidP="00893607">
      <w:pPr>
        <w:pStyle w:val="ListParagraph"/>
        <w:numPr>
          <w:ilvl w:val="0"/>
          <w:numId w:val="26"/>
        </w:numPr>
      </w:pPr>
      <w:r>
        <w:t>In April, some of the</w:t>
      </w:r>
      <w:r w:rsidRPr="004764FB">
        <w:t xml:space="preserve"> Dudley district Explorer’s attended the St Gorges day celebrations at</w:t>
      </w:r>
      <w:r>
        <w:t xml:space="preserve"> Black Country Museum. </w:t>
      </w:r>
    </w:p>
    <w:p w14:paraId="64BAEC08" w14:textId="77777777" w:rsidR="00893607" w:rsidRDefault="00893607" w:rsidP="00893607">
      <w:pPr>
        <w:jc w:val="center"/>
      </w:pPr>
    </w:p>
    <w:p w14:paraId="71FDD315" w14:textId="77777777" w:rsidR="00893607" w:rsidRDefault="00893607" w:rsidP="00893607">
      <w:pPr>
        <w:jc w:val="center"/>
      </w:pPr>
      <w:r>
        <w:rPr>
          <w:noProof/>
        </w:rPr>
        <w:drawing>
          <wp:inline distT="0" distB="0" distL="0" distR="0" wp14:anchorId="22ABC449" wp14:editId="5B40F92F">
            <wp:extent cx="2870412" cy="1614607"/>
            <wp:effectExtent l="0" t="0" r="6350" b="5080"/>
            <wp:docPr id="1999237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09980" cy="1636864"/>
                    </a:xfrm>
                    <a:prstGeom prst="rect">
                      <a:avLst/>
                    </a:prstGeom>
                    <a:noFill/>
                  </pic:spPr>
                </pic:pic>
              </a:graphicData>
            </a:graphic>
          </wp:inline>
        </w:drawing>
      </w:r>
    </w:p>
    <w:p w14:paraId="3197C736" w14:textId="77777777" w:rsidR="00893607" w:rsidRDefault="00893607" w:rsidP="00893607">
      <w:pPr>
        <w:rPr>
          <w:highlight w:val="yellow"/>
        </w:rPr>
      </w:pPr>
    </w:p>
    <w:p w14:paraId="26C242C1" w14:textId="77777777" w:rsidR="00893607" w:rsidRDefault="00893607" w:rsidP="00893607">
      <w:pPr>
        <w:pStyle w:val="ListParagraph"/>
        <w:numPr>
          <w:ilvl w:val="0"/>
          <w:numId w:val="26"/>
        </w:numPr>
      </w:pPr>
      <w:r>
        <w:t>South Explorer unit ran a night Hawks evening, where they invited all their feeder Scout groups. This was a great way for leaders and young people to get to know each other and help with the transition to Explores from Scout. We hope to run more events like this over the next year for all of our Scout groups to enjoy.</w:t>
      </w:r>
    </w:p>
    <w:p w14:paraId="05879B51" w14:textId="77777777" w:rsidR="00893607" w:rsidRPr="00F76E25" w:rsidRDefault="00893607" w:rsidP="00893607">
      <w:r w:rsidRPr="007A22B4">
        <w:t xml:space="preserve"> </w:t>
      </w:r>
      <w:r>
        <w:t xml:space="preserve">This is just the snap shot of what has been taking place around the District. </w:t>
      </w:r>
    </w:p>
    <w:p w14:paraId="3E5E248E" w14:textId="77777777" w:rsidR="00893607" w:rsidRDefault="00893607" w:rsidP="00893607">
      <w:pPr>
        <w:rPr>
          <w:i/>
          <w:iCs/>
        </w:rPr>
      </w:pPr>
      <w:r>
        <w:rPr>
          <w:i/>
          <w:iCs/>
        </w:rPr>
        <w:lastRenderedPageBreak/>
        <w:t>DofE</w:t>
      </w:r>
    </w:p>
    <w:p w14:paraId="3CAD22EB" w14:textId="77777777" w:rsidR="00893607" w:rsidRDefault="00893607" w:rsidP="00893607">
      <w:r>
        <w:t>The DofE group has been very active over the last 12 months. A number of practice walks and bronze DofE has taken place. The group is growing which is great and we will soon be seeing lots more Explorers gain bronze award.</w:t>
      </w:r>
    </w:p>
    <w:p w14:paraId="59216836" w14:textId="77777777" w:rsidR="00893607" w:rsidRPr="007A22B4" w:rsidRDefault="00893607" w:rsidP="00893607">
      <w:pPr>
        <w:jc w:val="center"/>
      </w:pPr>
      <w:r>
        <w:rPr>
          <w:noProof/>
        </w:rPr>
        <w:drawing>
          <wp:inline distT="0" distB="0" distL="0" distR="0" wp14:anchorId="3D5D7757" wp14:editId="7E0D31EB">
            <wp:extent cx="1126291" cy="1498600"/>
            <wp:effectExtent l="0" t="0" r="0" b="6350"/>
            <wp:docPr id="1596213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37153" cy="1513053"/>
                    </a:xfrm>
                    <a:prstGeom prst="rect">
                      <a:avLst/>
                    </a:prstGeom>
                    <a:noFill/>
                  </pic:spPr>
                </pic:pic>
              </a:graphicData>
            </a:graphic>
          </wp:inline>
        </w:drawing>
      </w:r>
    </w:p>
    <w:p w14:paraId="71A7CD76" w14:textId="77777777" w:rsidR="00893607" w:rsidRPr="00145825" w:rsidRDefault="00893607" w:rsidP="00893607">
      <w:pPr>
        <w:rPr>
          <w:i/>
          <w:iCs/>
        </w:rPr>
      </w:pPr>
      <w:r w:rsidRPr="00145825">
        <w:rPr>
          <w:i/>
          <w:iCs/>
        </w:rPr>
        <w:t>Network Update:</w:t>
      </w:r>
    </w:p>
    <w:p w14:paraId="4D820CA5" w14:textId="77777777" w:rsidR="00893607" w:rsidRPr="00145825" w:rsidRDefault="00893607" w:rsidP="00893607">
      <w:r w:rsidRPr="00145825">
        <w:t xml:space="preserve">Network </w:t>
      </w:r>
      <w:r>
        <w:t>has been a big challenge over the last 12 months, we do have a small group who have been trying to get things off the ground. They have a plan for the next 12 months so what this space!</w:t>
      </w:r>
    </w:p>
    <w:p w14:paraId="112BFB9F" w14:textId="77777777" w:rsidR="00893607" w:rsidRPr="00F76E25" w:rsidRDefault="00893607" w:rsidP="00893607">
      <w:pPr>
        <w:rPr>
          <w:i/>
          <w:iCs/>
        </w:rPr>
      </w:pPr>
      <w:r w:rsidRPr="00F76E25">
        <w:rPr>
          <w:i/>
          <w:iCs/>
        </w:rPr>
        <w:t>Kandersteg:</w:t>
      </w:r>
    </w:p>
    <w:p w14:paraId="5F60C8E5" w14:textId="77777777" w:rsidR="00893607" w:rsidRDefault="00893607" w:rsidP="00893607">
      <w:r>
        <w:t>The team have been working hard to get everything in place for their trip to Kandersteg in July. They have had some successful fundraiser events, including a quiz night, curry night and the bonfire.</w:t>
      </w:r>
    </w:p>
    <w:p w14:paraId="1F07D3A2" w14:textId="77777777" w:rsidR="00893607" w:rsidRDefault="00893607" w:rsidP="00893607">
      <w:r>
        <w:t xml:space="preserve">The group are all very excited about the trip and we </w:t>
      </w:r>
      <w:proofErr w:type="spellStart"/>
      <w:r>
        <w:t>cant</w:t>
      </w:r>
      <w:proofErr w:type="spellEnd"/>
      <w:r>
        <w:t xml:space="preserve"> wait to hear how they get on.</w:t>
      </w:r>
    </w:p>
    <w:p w14:paraId="06F17549" w14:textId="77777777" w:rsidR="00893607" w:rsidRDefault="00893607" w:rsidP="00893607">
      <w:r>
        <w:t>I would like to say a big thankyou to all the Dudley District Explorer leaders for the time and effort that they all give to the young people within the units and for giving up lots of their time to provide the great activities for them.</w:t>
      </w:r>
    </w:p>
    <w:p w14:paraId="782D1C60" w14:textId="77777777" w:rsidR="00893607" w:rsidRDefault="00893607" w:rsidP="00893607">
      <w:r>
        <w:t xml:space="preserve">Finally, I would also like to say a huge thankyou to Ted and the rest of the District team for their continuous support throughout the past year. </w:t>
      </w:r>
    </w:p>
    <w:p w14:paraId="75A68B2E" w14:textId="77777777" w:rsidR="00893607" w:rsidRDefault="00893607" w:rsidP="00893607">
      <w:r>
        <w:t>As I always say here’s to the next 12 months.</w:t>
      </w:r>
    </w:p>
    <w:p w14:paraId="1B5383F8" w14:textId="77777777" w:rsidR="00E3640A" w:rsidRDefault="00E3640A" w:rsidP="00E3640A">
      <w:pPr>
        <w:rPr>
          <w:b/>
          <w:bCs/>
        </w:rPr>
      </w:pPr>
      <w:r>
        <w:rPr>
          <w:b/>
          <w:bCs/>
        </w:rPr>
        <w:t>Trustee Board – Chair – Kerry Bullock</w:t>
      </w:r>
    </w:p>
    <w:p w14:paraId="5333B60E" w14:textId="77777777" w:rsidR="00F52FDA" w:rsidRPr="00F52FDA" w:rsidRDefault="00F52FDA" w:rsidP="00F52FDA">
      <w:pPr>
        <w:rPr>
          <w:color w:val="000000" w:themeColor="text1"/>
        </w:rPr>
      </w:pPr>
      <w:r w:rsidRPr="00F52FDA">
        <w:rPr>
          <w:color w:val="000000" w:themeColor="text1"/>
        </w:rPr>
        <w:t xml:space="preserve">Thank you for all attending today, I would like to thank all my fellow trustees for their commitment and diligence during the year. We are continuing to look at developing further income revenues for the district in the coming year and to promote access and use of the HQ building and develop further activities to attract more groups to use the building more regularly. The Easter Raffle is now in its fourth year and that it brings in a valuable contribution to both Groups and District. We have also opened the District Uniform shop, which we hope to develop over the coming months and years, by selling new and used uniforms for all groups and we hope to promote the shop through the groups letting parents know that there is an alternative to buying online. </w:t>
      </w:r>
    </w:p>
    <w:p w14:paraId="01DC2190" w14:textId="243AADE6" w:rsidR="00F52FDA" w:rsidRPr="00F52FDA" w:rsidRDefault="00F52FDA" w:rsidP="00F52FDA">
      <w:pPr>
        <w:rPr>
          <w:color w:val="000000" w:themeColor="text1"/>
        </w:rPr>
      </w:pPr>
      <w:r w:rsidRPr="00F52FDA">
        <w:rPr>
          <w:color w:val="000000" w:themeColor="text1"/>
        </w:rPr>
        <w:t xml:space="preserve">All the Trustees for the District are working towards making the district more effective, responsive and efficient as it can be, and I thank them again for all their hard work.    </w:t>
      </w:r>
    </w:p>
    <w:p w14:paraId="38F41C5B" w14:textId="77777777" w:rsidR="00F52FDA" w:rsidRPr="00F52FDA" w:rsidRDefault="00F52FDA" w:rsidP="00F52FDA">
      <w:pPr>
        <w:rPr>
          <w:color w:val="000000" w:themeColor="text1"/>
        </w:rPr>
      </w:pPr>
      <w:r w:rsidRPr="00F52FDA">
        <w:rPr>
          <w:color w:val="000000" w:themeColor="text1"/>
        </w:rPr>
        <w:lastRenderedPageBreak/>
        <w:t xml:space="preserve">Finally, a big thank you to all the Leaders, Helpers and Volunteers who without them Scouting would not be able to continue in Dudley District.  </w:t>
      </w:r>
    </w:p>
    <w:p w14:paraId="32DA9BC7" w14:textId="77777777" w:rsidR="00F52FDA" w:rsidRDefault="00F52FDA" w:rsidP="00F52FDA">
      <w:pPr>
        <w:rPr>
          <w:color w:val="EE0000"/>
        </w:rPr>
      </w:pPr>
    </w:p>
    <w:p w14:paraId="5276B0FB" w14:textId="07F09040" w:rsidR="006D265A" w:rsidRDefault="006D265A" w:rsidP="00F52FDA">
      <w:pPr>
        <w:rPr>
          <w:b/>
          <w:bCs/>
        </w:rPr>
      </w:pPr>
      <w:r>
        <w:rPr>
          <w:b/>
          <w:bCs/>
        </w:rPr>
        <w:t>District Youth Lead – Myla Haywood</w:t>
      </w:r>
    </w:p>
    <w:p w14:paraId="530DB26A" w14:textId="29CED66A" w:rsidR="005223DF" w:rsidRPr="005223DF" w:rsidRDefault="005223DF" w:rsidP="005223DF">
      <w:r w:rsidRPr="005223DF">
        <w:t>Over the past 12 months, as Youth Lead, I have started to plan for activities &amp; new ideas to bring to Dudley District; with the plan to be to start a lot of these activities / opportunities aver the next 12 months. We are hoping to start a Dudley District Youth Forum at the end of 2026, this will give young people the opportunity to voice their opinions on district activities such as St George's Day and camps. We also hope to help support more young leaders to complete their non</w:t>
      </w:r>
      <w:r>
        <w:t>-</w:t>
      </w:r>
      <w:r w:rsidRPr="005223DF">
        <w:t>compulsory modules and missions allowing them to gain their Young Leader Qualification. </w:t>
      </w:r>
    </w:p>
    <w:p w14:paraId="4F826778" w14:textId="77777777" w:rsidR="005223DF" w:rsidRPr="005223DF" w:rsidRDefault="005223DF" w:rsidP="005223DF">
      <w:r w:rsidRPr="005223DF">
        <w:t>More information to follow to leaders about the youth form in the next couple of months, as we hope to get as many young people involved as possible. </w:t>
      </w:r>
    </w:p>
    <w:p w14:paraId="3F8BE143" w14:textId="54BA63B9" w:rsidR="002D4766" w:rsidRDefault="002B07B8" w:rsidP="002D4766">
      <w:pPr>
        <w:rPr>
          <w:b/>
          <w:bCs/>
        </w:rPr>
      </w:pPr>
      <w:r>
        <w:rPr>
          <w:b/>
          <w:bCs/>
        </w:rPr>
        <w:br/>
      </w:r>
      <w:r w:rsidR="002D4766">
        <w:rPr>
          <w:b/>
          <w:bCs/>
        </w:rPr>
        <w:t>Volunteer Development Team – Team Lead – Chris Haywood</w:t>
      </w:r>
    </w:p>
    <w:p w14:paraId="46188472" w14:textId="77777777" w:rsidR="002B07B8" w:rsidRDefault="002B07B8" w:rsidP="002B07B8">
      <w:r>
        <w:t>Over the past year, Volunteer Development within Dudley District has continued to focus on supporting, retaining, and growing a strong and capable volunteer team across all sections.</w:t>
      </w:r>
    </w:p>
    <w:p w14:paraId="0383390B" w14:textId="77777777" w:rsidR="002B07B8" w:rsidRDefault="002B07B8" w:rsidP="002B07B8">
      <w:r>
        <w:t>We have made some positive progress in helping new volunteers get started more effectively, providing guidance through induction, learning requirements, and early engagement with their teams. Ensuring volunteers feel welcomed and supported from the outset remains a key priority, helping to build confidence and long-term commitment.</w:t>
      </w:r>
    </w:p>
    <w:p w14:paraId="38270678" w14:textId="3F4CBFDB" w:rsidR="002B07B8" w:rsidRDefault="002B07B8" w:rsidP="002B07B8">
      <w:r>
        <w:t xml:space="preserve">Support has also been provided to existing volunteers to develop their skills and take on new challenges within their roles. This includes encouraging participation in training, promoting good practice, and helping individuals identify personal development opportunities aligned with both their interests and the needs of the </w:t>
      </w:r>
      <w:r w:rsidR="00A13B34">
        <w:t>district</w:t>
      </w:r>
      <w:r>
        <w:t>.</w:t>
      </w:r>
    </w:p>
    <w:p w14:paraId="68AD2EBF" w14:textId="77777777" w:rsidR="002B07B8" w:rsidRDefault="002B07B8" w:rsidP="002B07B8">
      <w:r>
        <w:t>Volunteer wellbeing has remained an important focus. We have encouraged open communication and worked with Group and District teams to ensure volunteers feel valued and supported in their roles, recognising the significant contribution they make to delivering scouting locally.</w:t>
      </w:r>
    </w:p>
    <w:p w14:paraId="7EA3EEE2" w14:textId="77777777" w:rsidR="002B07B8" w:rsidRDefault="002B07B8" w:rsidP="002B07B8">
      <w:r>
        <w:t>I have engaged with fellow Volunteer Development team members across the County, sharing good practice and building relationships that will help strengthen our approach moving forward. This collaboration will continue into the new year and beyond.</w:t>
      </w:r>
    </w:p>
    <w:p w14:paraId="793112A0" w14:textId="77777777" w:rsidR="002B07B8" w:rsidRDefault="002B07B8" w:rsidP="002B07B8">
      <w:r>
        <w:t>From late 2026, I will be dedicating more time to developing the Volunteer Development role within the District. This will allow for a greater focus on improving processes, strengthening support for volunteers, and enhancing recruitment and retention activities.</w:t>
      </w:r>
    </w:p>
    <w:p w14:paraId="4538D378" w14:textId="77777777" w:rsidR="002B07B8" w:rsidRDefault="002B07B8" w:rsidP="002B07B8">
      <w:r>
        <w:t>Our future priorities will include:</w:t>
      </w:r>
    </w:p>
    <w:p w14:paraId="428D28EB" w14:textId="77777777" w:rsidR="002B07B8" w:rsidRDefault="002B07B8" w:rsidP="002B07B8">
      <w:r>
        <w:t>•</w:t>
      </w:r>
      <w:r>
        <w:tab/>
        <w:t>Strengthening recruitment to ensure sustainable growth across all sections</w:t>
      </w:r>
    </w:p>
    <w:p w14:paraId="3C67A892" w14:textId="77777777" w:rsidR="002B07B8" w:rsidRDefault="002B07B8" w:rsidP="002B07B8">
      <w:r>
        <w:t>•</w:t>
      </w:r>
      <w:r>
        <w:tab/>
        <w:t>Continuing to improve the volunteer journey from enquiry through to full involvement</w:t>
      </w:r>
    </w:p>
    <w:p w14:paraId="6FBAC3C6" w14:textId="77777777" w:rsidR="002B07B8" w:rsidRDefault="002B07B8" w:rsidP="002B07B8">
      <w:r>
        <w:t>•</w:t>
      </w:r>
      <w:r>
        <w:tab/>
        <w:t>Increasing engagement with learning and development opportunities</w:t>
      </w:r>
    </w:p>
    <w:p w14:paraId="6AF581DB" w14:textId="77777777" w:rsidR="002B07B8" w:rsidRDefault="002B07B8" w:rsidP="002B07B8">
      <w:r>
        <w:lastRenderedPageBreak/>
        <w:t>•</w:t>
      </w:r>
      <w:r>
        <w:tab/>
        <w:t>Supporting leaders to deliver high-quality programmes for young people</w:t>
      </w:r>
    </w:p>
    <w:p w14:paraId="6783A35F" w14:textId="77777777" w:rsidR="002B07B8" w:rsidRDefault="002B07B8" w:rsidP="002B07B8"/>
    <w:p w14:paraId="56AA388A" w14:textId="401F543F" w:rsidR="002D4766" w:rsidRDefault="002B07B8" w:rsidP="002B07B8">
      <w:r>
        <w:t>Overall, the dedication and commitment of our volunteers across Dudley District remain a key strength, and I would like to thank everyone for their continued hard work and enthusiasm over the past year.</w:t>
      </w:r>
    </w:p>
    <w:p w14:paraId="708A7810" w14:textId="3F8D61BE" w:rsidR="002D4766" w:rsidRDefault="002D4766" w:rsidP="002D4766">
      <w:pPr>
        <w:rPr>
          <w:b/>
          <w:bCs/>
        </w:rPr>
      </w:pPr>
      <w:r>
        <w:rPr>
          <w:b/>
          <w:bCs/>
        </w:rPr>
        <w:t>Programme Team – Team Lead – Fran Sedgley</w:t>
      </w:r>
    </w:p>
    <w:p w14:paraId="0085CCB2" w14:textId="6ED7B91A" w:rsidR="002B07B8" w:rsidRDefault="002B07B8" w:rsidP="002B07B8">
      <w:r>
        <w:t xml:space="preserve">We held our first district camp for many years at Blackwell Court. Each youngster had 5 activities over the weekend. Due to the extreme dry </w:t>
      </w:r>
      <w:r w:rsidR="008A4E88">
        <w:t>period,</w:t>
      </w:r>
      <w:r>
        <w:t xml:space="preserve"> we were unable to hold our planned camp fire. It was enjoyed by all. My thanks to the team that planned and organised it all.</w:t>
      </w:r>
    </w:p>
    <w:p w14:paraId="280A7A0B" w14:textId="77777777" w:rsidR="002B07B8" w:rsidRDefault="002B07B8" w:rsidP="002B07B8">
      <w:r>
        <w:t>Thanks also to the team that organised our St George's day at Dudley Zoo. We were able to line up by the flamingos and March up to castle and renew our promise. Families were then able to spend the rest of the day in the Zoo.</w:t>
      </w:r>
    </w:p>
    <w:p w14:paraId="417F1D02" w14:textId="523FE714" w:rsidR="002D4766" w:rsidRPr="002D4766" w:rsidRDefault="002B07B8" w:rsidP="002B07B8">
      <w:r>
        <w:t xml:space="preserve">We also had a circus skills day at our HQ for Beavers and Cubs. Everyone had a great time. </w:t>
      </w:r>
      <w:r w:rsidR="008A4E88">
        <w:t>Again,</w:t>
      </w:r>
      <w:r>
        <w:t xml:space="preserve"> thanks to the very small team that put this together</w:t>
      </w:r>
    </w:p>
    <w:p w14:paraId="45AC764C" w14:textId="515F1F3D" w:rsidR="002D4766" w:rsidRDefault="002D4766" w:rsidP="002D4766">
      <w:pPr>
        <w:rPr>
          <w:b/>
          <w:bCs/>
        </w:rPr>
      </w:pPr>
      <w:r>
        <w:rPr>
          <w:b/>
          <w:bCs/>
        </w:rPr>
        <w:t>Support Team – Team Lead – Dave Tyler</w:t>
      </w:r>
    </w:p>
    <w:p w14:paraId="50FD891E" w14:textId="596243BF" w:rsidR="00ED448E" w:rsidRDefault="00ED448E" w:rsidP="00ED448E">
      <w:r>
        <w:t xml:space="preserve">Fundraising Team - </w:t>
      </w:r>
      <w:r w:rsidRPr="00ED448E">
        <w:t>District Raffle - the</w:t>
      </w:r>
      <w:r>
        <w:t xml:space="preserve"> District Raffle continues to be a major source of revenue in our fundraising armoury with proceeds being split between District and Groups. District sources the prizes, complies with all legal requirements and runs the raffle and Groups distribute tickets for sale to their Scouting community and create a steady income stream each year. Thanks again to Chris McEwan for her hard work in organising the event and sourcing prizes with over £5,400 being raised this year. We are always looking for good quality raffle prizes and, of course main and junior sponsorship to allow us to direct more funds to Groups. If you know of any Company willing to be a sponsor, please let us know, it’s all good PR for a local company to be involved in supporting the community, especially Scouting.</w:t>
      </w:r>
    </w:p>
    <w:p w14:paraId="2C583ADB" w14:textId="0C443D07" w:rsidR="00ED448E" w:rsidRDefault="00ED448E" w:rsidP="00ED448E">
      <w:r>
        <w:t xml:space="preserve">District </w:t>
      </w:r>
      <w:r w:rsidRPr="00ED448E">
        <w:t>HQ Team</w:t>
      </w:r>
      <w:r>
        <w:rPr>
          <w:b/>
          <w:bCs/>
        </w:rPr>
        <w:t xml:space="preserve"> - </w:t>
      </w:r>
      <w:r>
        <w:t>Once again, our thanks go out to Chad and our HQ Team for all the hard work, commitment and enthusiasm in keeping our District HQ safe and fit for use. In our last report we highlighted our installation of solar panels, and we are pleased to see that initiative paying dividends, both financially and environmentally.</w:t>
      </w:r>
    </w:p>
    <w:p w14:paraId="4FD6B1DC" w14:textId="77777777" w:rsidR="00ED448E" w:rsidRDefault="00ED448E" w:rsidP="00ED448E">
      <w:r>
        <w:t xml:space="preserve">This last year has seen us install an Alarm, CCTV and Smoke Detectors to our HQ buildings on site using ultra -modern technology. We continue to make our HQ and site a safe place for all to enjoy. </w:t>
      </w:r>
    </w:p>
    <w:p w14:paraId="4EF15BF3" w14:textId="40CCC0EC" w:rsidR="00ED448E" w:rsidRDefault="00ED448E" w:rsidP="00ED448E">
      <w:r w:rsidRPr="00ED448E">
        <w:t>HQ Activities - Pioneering, Towers of Hanoi &amp; Chess Board. -</w:t>
      </w:r>
      <w:r>
        <w:rPr>
          <w:b/>
          <w:bCs/>
        </w:rPr>
        <w:t xml:space="preserve"> </w:t>
      </w:r>
      <w:r>
        <w:t>We are pleased to report that our pioneering poles are being used more and more and we are hoping to put on some training for Leaders and Youngsters who may see pioneering as a ‘dark art’ but in reality, is an engineering skill, something our youngsters would be able to add to their CV’s when attending job interviews. Not many youngsters will be able to make that claim but Dudley is leading the way on pioneering.</w:t>
      </w:r>
    </w:p>
    <w:p w14:paraId="1C615824" w14:textId="77777777" w:rsidR="00ED448E" w:rsidRDefault="00ED448E" w:rsidP="00ED448E">
      <w:r>
        <w:t>Our recent Towers of Hanoi tyre logic puzzle is now installed with different sized tyres making up the tower. It will take 31 moves to complete the puzzle with our 5 tyres.</w:t>
      </w:r>
    </w:p>
    <w:p w14:paraId="5D7F0EE7" w14:textId="77777777" w:rsidR="00ED448E" w:rsidRDefault="00ED448E" w:rsidP="00ED448E">
      <w:r>
        <w:t>Our Chess board is nearing completion, and our oversized chess pieces are available on site.</w:t>
      </w:r>
    </w:p>
    <w:p w14:paraId="6E6BAC1A" w14:textId="77777777" w:rsidR="00ED448E" w:rsidRDefault="00ED448E" w:rsidP="00ED448E">
      <w:r>
        <w:lastRenderedPageBreak/>
        <w:t>We are always looking for different activities on site and would welcome any suggestions.</w:t>
      </w:r>
    </w:p>
    <w:p w14:paraId="2BAA5262" w14:textId="4339CD46" w:rsidR="00ED448E" w:rsidRDefault="00ED448E" w:rsidP="00ED448E">
      <w:r w:rsidRPr="00ED448E">
        <w:t>District Phone</w:t>
      </w:r>
      <w:r>
        <w:t xml:space="preserve"> - Phone calls continue to be made to our District Phone 0300 365001 when parents ask about vacancies for their children. Those calls are passed on without delay and today is a timely reminder to us all how important it is to respond as soon as we can to any enquiries. </w:t>
      </w:r>
    </w:p>
    <w:p w14:paraId="3BFE92A9" w14:textId="18104528" w:rsidR="00ED448E" w:rsidRDefault="00ED448E" w:rsidP="00ED448E">
      <w:r w:rsidRPr="00ED448E">
        <w:t>District Shop</w:t>
      </w:r>
      <w:r>
        <w:t xml:space="preserve"> - Our District Shop is now up and running and sales are steadily increasing with Kerry Bullock at the helm on Saturday mornings. Please feel free to talk to Kerry at the AGM about stock, pre-worn uniform and all things Scout Shop. There is no other source for Scouting goods except via HQ Scout Shops which incur postage.</w:t>
      </w:r>
    </w:p>
    <w:p w14:paraId="66A4D3BF" w14:textId="77777777" w:rsidR="002D4766" w:rsidRDefault="002D4766" w:rsidP="002D4766">
      <w:pPr>
        <w:rPr>
          <w:b/>
          <w:bCs/>
        </w:rPr>
      </w:pPr>
    </w:p>
    <w:p w14:paraId="6AB6AE3E" w14:textId="18E18AC2" w:rsidR="00A5111A" w:rsidRPr="00812DE9" w:rsidRDefault="00A5111A"/>
    <w:p w14:paraId="1D61EBD0" w14:textId="77777777" w:rsidR="00812DE9" w:rsidRDefault="00812DE9">
      <w:pPr>
        <w:rPr>
          <w:b/>
          <w:bCs/>
        </w:rPr>
      </w:pPr>
      <w:r>
        <w:rPr>
          <w:b/>
          <w:bCs/>
        </w:rPr>
        <w:br w:type="page"/>
      </w:r>
    </w:p>
    <w:p w14:paraId="294F53E7" w14:textId="3FB4FD30" w:rsidR="00674AE4" w:rsidRDefault="00BA2E8D">
      <w:pPr>
        <w:rPr>
          <w:b/>
          <w:bCs/>
        </w:rPr>
      </w:pPr>
      <w:r>
        <w:rPr>
          <w:b/>
          <w:bCs/>
        </w:rPr>
        <w:lastRenderedPageBreak/>
        <w:t xml:space="preserve">Financial Review and </w:t>
      </w:r>
      <w:r w:rsidR="00674AE4">
        <w:rPr>
          <w:b/>
          <w:bCs/>
        </w:rPr>
        <w:t>2025 -26 Accounts</w:t>
      </w:r>
      <w:r w:rsidR="00DB59CF">
        <w:rPr>
          <w:b/>
          <w:bCs/>
        </w:rPr>
        <w:t xml:space="preserve"> – Treasurer – Chris Soper</w:t>
      </w:r>
      <w:r w:rsidR="00674AE4">
        <w:rPr>
          <w:b/>
          <w:bCs/>
        </w:rPr>
        <w:t>:</w:t>
      </w:r>
    </w:p>
    <w:p w14:paraId="0E9ED4AC" w14:textId="111F800A" w:rsidR="00BA2E8D" w:rsidRDefault="00BA2E8D">
      <w:r w:rsidRPr="00FF5BAF">
        <w:t>Reserves</w:t>
      </w:r>
      <w:r w:rsidR="00D51E87" w:rsidRPr="00FF5BAF">
        <w:t>/</w:t>
      </w:r>
      <w:r w:rsidRPr="00FF5BAF">
        <w:t>Investment</w:t>
      </w:r>
      <w:r w:rsidR="00D51E87" w:rsidRPr="00FF5BAF">
        <w:t>/</w:t>
      </w:r>
      <w:r w:rsidR="00FF5BAF">
        <w:t>Grants and o</w:t>
      </w:r>
      <w:r w:rsidRPr="00FF5BAF">
        <w:t>ther Relevant Policies:</w:t>
      </w:r>
      <w:r w:rsidR="00D51E87" w:rsidRPr="00FF5BAF">
        <w:t xml:space="preserve"> </w:t>
      </w:r>
      <w:hyperlink r:id="rId30" w:history="1">
        <w:r w:rsidR="00D51E87" w:rsidRPr="00FF5BAF">
          <w:rPr>
            <w:rStyle w:val="Hyperlink"/>
          </w:rPr>
          <w:t>https://www.dudleyscouts.org.uk/home/charity-governance</w:t>
        </w:r>
      </w:hyperlink>
    </w:p>
    <w:p w14:paraId="3C355FCC" w14:textId="0615CAE4" w:rsidR="00071995" w:rsidRDefault="00E81239" w:rsidP="009616A6">
      <w:r>
        <w:t>Following an Annual Budget</w:t>
      </w:r>
      <w:r w:rsidR="000720F5">
        <w:t>.</w:t>
      </w:r>
    </w:p>
    <w:p w14:paraId="7F71D897" w14:textId="007FA6F9" w:rsidR="009616A6" w:rsidRDefault="009616A6" w:rsidP="009616A6">
      <w:r>
        <w:t>Over the 2025/26 financial year, the District’s income increased significantly from £83K in 2024/25 to £141K in 2025/26. This uplift reflects the growth in the scale of events we have been able to deliver, alongside improved participation in Explorer scouts. Our increased income now places us above the threshold requiring formal registration with the Charity Commission. As a result, we will be progressing with registration as a charity during the coming year. This is a positive and necessary step that will provide greater transparency, strengthen governance, and support our continued growth. It also ensures we remain fully compliant with regulatory requirements.</w:t>
      </w:r>
    </w:p>
    <w:p w14:paraId="4D8F1E4D" w14:textId="77777777" w:rsidR="009616A6" w:rsidRDefault="009616A6" w:rsidP="009616A6">
      <w:r>
        <w:t>In addition to event related income, we generated £741 from our solar installation, which was donated to us in 2024 by Insolation Solar. This now provides a helpful contribution towards offsetting our electricity costs. This is a modest but meaningful step in reducing our operating expenses and improving long term sustainability.</w:t>
      </w:r>
    </w:p>
    <w:p w14:paraId="068A5D26" w14:textId="77777777" w:rsidR="009616A6" w:rsidRDefault="009616A6" w:rsidP="009616A6">
      <w:r>
        <w:t>During the year, we also suffered a break in to the storage containers. While this was a disruptive and unwelcome incident, it resulted in a successful insurance claim, ensuring that the financial impact on the Group was minimised and that essential equipment can be replaced without detriment to our core activities. As part of this claim our trustees have committed to undertaking a full inventory of items we own during 2026/27 this will update our total valuation on the financial statement once completed on our accounts next year.</w:t>
      </w:r>
    </w:p>
    <w:p w14:paraId="052420DF" w14:textId="77777777" w:rsidR="009616A6" w:rsidRDefault="009616A6" w:rsidP="009616A6">
      <w:r>
        <w:t>We have recently opened a new investment account with Hampshire Trust Bank PLC, providing a secure and more effective way to manage our reserves, to maximise our income.</w:t>
      </w:r>
    </w:p>
    <w:p w14:paraId="7EB40300" w14:textId="7F897BEA" w:rsidR="009616A6" w:rsidRPr="00FF5BAF" w:rsidRDefault="009616A6" w:rsidP="009616A6">
      <w:r>
        <w:t>Overall, the District remains in a stable financial position, with income growth enabling us to reinvest in programme delivery, equipment, training, and facilities. I would like to thank all volunteers involved in organising and supporting events throughout the year—their efforts have been central to achieving this level of financial performance.</w:t>
      </w:r>
    </w:p>
    <w:p w14:paraId="143A192A" w14:textId="77777777" w:rsidR="00D51E87" w:rsidRDefault="00D51E87">
      <w:pPr>
        <w:rPr>
          <w:b/>
          <w:bCs/>
        </w:rPr>
      </w:pPr>
    </w:p>
    <w:p w14:paraId="2A3B3BFF" w14:textId="77777777" w:rsidR="008D2B96" w:rsidRDefault="008D2B96">
      <w:pPr>
        <w:rPr>
          <w:b/>
          <w:bCs/>
        </w:rPr>
      </w:pPr>
      <w:r w:rsidRPr="008D2B96">
        <w:rPr>
          <w:b/>
          <w:bCs/>
          <w:noProof/>
        </w:rPr>
        <w:lastRenderedPageBreak/>
        <w:drawing>
          <wp:inline distT="0" distB="0" distL="0" distR="0" wp14:anchorId="47D33378" wp14:editId="58FE27A8">
            <wp:extent cx="5731510" cy="5767070"/>
            <wp:effectExtent l="0" t="0" r="2540" b="5080"/>
            <wp:docPr id="606863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3518"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731510" cy="5767070"/>
                    </a:xfrm>
                    <a:prstGeom prst="rect">
                      <a:avLst/>
                    </a:prstGeom>
                  </pic:spPr>
                </pic:pic>
              </a:graphicData>
            </a:graphic>
          </wp:inline>
        </w:drawing>
      </w:r>
    </w:p>
    <w:p w14:paraId="7608A06D" w14:textId="77777777" w:rsidR="008D2B96" w:rsidRDefault="008D2B96">
      <w:pPr>
        <w:rPr>
          <w:b/>
          <w:bCs/>
        </w:rPr>
      </w:pPr>
      <w:r>
        <w:rPr>
          <w:b/>
          <w:bCs/>
        </w:rPr>
        <w:br w:type="page"/>
      </w:r>
    </w:p>
    <w:p w14:paraId="43388FA9" w14:textId="77777777" w:rsidR="00B2647E" w:rsidRDefault="00B2647E">
      <w:pPr>
        <w:rPr>
          <w:b/>
          <w:bCs/>
        </w:rPr>
      </w:pPr>
      <w:r w:rsidRPr="00B2647E">
        <w:rPr>
          <w:b/>
          <w:bCs/>
          <w:noProof/>
        </w:rPr>
        <w:lastRenderedPageBreak/>
        <w:drawing>
          <wp:inline distT="0" distB="0" distL="0" distR="0" wp14:anchorId="0D095E20" wp14:editId="481E99C6">
            <wp:extent cx="5731510" cy="6572250"/>
            <wp:effectExtent l="0" t="0" r="2540" b="0"/>
            <wp:docPr id="27926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60726"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31510" cy="6572250"/>
                    </a:xfrm>
                    <a:prstGeom prst="rect">
                      <a:avLst/>
                    </a:prstGeom>
                  </pic:spPr>
                </pic:pic>
              </a:graphicData>
            </a:graphic>
          </wp:inline>
        </w:drawing>
      </w:r>
    </w:p>
    <w:p w14:paraId="5F385177" w14:textId="77777777" w:rsidR="00B2647E" w:rsidRDefault="00B2647E">
      <w:pPr>
        <w:rPr>
          <w:b/>
          <w:bCs/>
        </w:rPr>
      </w:pPr>
      <w:r>
        <w:rPr>
          <w:b/>
          <w:bCs/>
        </w:rPr>
        <w:br w:type="page"/>
      </w:r>
    </w:p>
    <w:p w14:paraId="28B14C24" w14:textId="77777777" w:rsidR="006D11CF" w:rsidRDefault="006D11CF">
      <w:pPr>
        <w:rPr>
          <w:b/>
          <w:bCs/>
        </w:rPr>
      </w:pPr>
      <w:r w:rsidRPr="006D11CF">
        <w:rPr>
          <w:b/>
          <w:bCs/>
          <w:noProof/>
        </w:rPr>
        <w:lastRenderedPageBreak/>
        <w:drawing>
          <wp:inline distT="0" distB="0" distL="0" distR="0" wp14:anchorId="05AD14FB" wp14:editId="5D328610">
            <wp:extent cx="5731510" cy="5126990"/>
            <wp:effectExtent l="0" t="0" r="2540" b="0"/>
            <wp:docPr id="35134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5059"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731510" cy="5126990"/>
                    </a:xfrm>
                    <a:prstGeom prst="rect">
                      <a:avLst/>
                    </a:prstGeom>
                  </pic:spPr>
                </pic:pic>
              </a:graphicData>
            </a:graphic>
          </wp:inline>
        </w:drawing>
      </w:r>
    </w:p>
    <w:p w14:paraId="311069A8" w14:textId="77777777" w:rsidR="006D11CF" w:rsidRDefault="006D11CF">
      <w:pPr>
        <w:rPr>
          <w:b/>
          <w:bCs/>
        </w:rPr>
      </w:pPr>
      <w:r>
        <w:rPr>
          <w:b/>
          <w:bCs/>
        </w:rPr>
        <w:br w:type="page"/>
      </w:r>
    </w:p>
    <w:p w14:paraId="40922735" w14:textId="2139DC88" w:rsidR="00D87D19" w:rsidRDefault="006D11CF">
      <w:pPr>
        <w:rPr>
          <w:b/>
          <w:bCs/>
        </w:rPr>
      </w:pPr>
      <w:r w:rsidRPr="006D11CF">
        <w:rPr>
          <w:b/>
          <w:bCs/>
          <w:noProof/>
        </w:rPr>
        <w:lastRenderedPageBreak/>
        <w:drawing>
          <wp:inline distT="0" distB="0" distL="0" distR="0" wp14:anchorId="43CE1377" wp14:editId="58A2B7D0">
            <wp:extent cx="5731510" cy="7099300"/>
            <wp:effectExtent l="0" t="0" r="2540" b="6350"/>
            <wp:docPr id="18370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00847"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731510" cy="7099300"/>
                    </a:xfrm>
                    <a:prstGeom prst="rect">
                      <a:avLst/>
                    </a:prstGeom>
                  </pic:spPr>
                </pic:pic>
              </a:graphicData>
            </a:graphic>
          </wp:inline>
        </w:drawing>
      </w:r>
      <w:r w:rsidR="00D87D19">
        <w:rPr>
          <w:b/>
          <w:bCs/>
        </w:rPr>
        <w:br w:type="page"/>
      </w:r>
    </w:p>
    <w:p w14:paraId="003B382C" w14:textId="4640D758" w:rsidR="00ED188E" w:rsidRPr="00F1305A" w:rsidRDefault="00ED188E" w:rsidP="00ED188E">
      <w:pPr>
        <w:jc w:val="both"/>
        <w:rPr>
          <w:b/>
          <w:bCs/>
        </w:rPr>
      </w:pPr>
      <w:r w:rsidRPr="00F1305A">
        <w:rPr>
          <w:b/>
          <w:bCs/>
        </w:rPr>
        <w:lastRenderedPageBreak/>
        <w:t>Awards 2026</w:t>
      </w:r>
    </w:p>
    <w:p w14:paraId="7AE6A568" w14:textId="77777777" w:rsidR="00ED188E" w:rsidRDefault="00ED188E" w:rsidP="00ED188E">
      <w:pPr>
        <w:jc w:val="both"/>
      </w:pPr>
      <w:r>
        <w:t>Commissioner Commendation - Michelle Holding</w:t>
      </w:r>
    </w:p>
    <w:p w14:paraId="7D64742D" w14:textId="77777777" w:rsidR="00ED188E" w:rsidRDefault="00ED188E" w:rsidP="00ED188E">
      <w:pPr>
        <w:jc w:val="both"/>
      </w:pPr>
      <w:r>
        <w:t xml:space="preserve">Commissioner Commendation - Myla Haywood </w:t>
      </w:r>
    </w:p>
    <w:p w14:paraId="11C9D212" w14:textId="77777777" w:rsidR="00ED188E" w:rsidRDefault="00ED188E" w:rsidP="00ED188E">
      <w:pPr>
        <w:jc w:val="both"/>
      </w:pPr>
      <w:r>
        <w:t xml:space="preserve">Commissioner Commendation - Josh Markham </w:t>
      </w:r>
    </w:p>
    <w:p w14:paraId="068CA96D" w14:textId="77777777" w:rsidR="00ED188E" w:rsidRDefault="00ED188E" w:rsidP="00ED188E">
      <w:pPr>
        <w:jc w:val="both"/>
      </w:pPr>
      <w:r>
        <w:t xml:space="preserve">Commissioner Commendation - Anthony Mullen </w:t>
      </w:r>
    </w:p>
    <w:p w14:paraId="5D4C6681" w14:textId="77777777" w:rsidR="00ED188E" w:rsidRDefault="00ED188E" w:rsidP="00ED188E">
      <w:pPr>
        <w:jc w:val="both"/>
      </w:pPr>
      <w:r>
        <w:t xml:space="preserve">Commissioner Commendation - Matt Williams </w:t>
      </w:r>
    </w:p>
    <w:p w14:paraId="57054DA3" w14:textId="77777777" w:rsidR="00ED188E" w:rsidRDefault="00ED188E" w:rsidP="00ED188E">
      <w:pPr>
        <w:jc w:val="both"/>
      </w:pPr>
      <w:r>
        <w:t xml:space="preserve">Commissioner Commendation - Adrian Pargeter </w:t>
      </w:r>
    </w:p>
    <w:p w14:paraId="018039D7" w14:textId="77777777" w:rsidR="00ED188E" w:rsidRDefault="00ED188E" w:rsidP="00ED188E">
      <w:pPr>
        <w:jc w:val="both"/>
      </w:pPr>
      <w:r>
        <w:t>Commissioner Commendation - Ed Godwin</w:t>
      </w:r>
    </w:p>
    <w:p w14:paraId="2F37957E" w14:textId="77777777" w:rsidR="00ED188E" w:rsidRDefault="00ED188E" w:rsidP="00ED188E">
      <w:pPr>
        <w:jc w:val="both"/>
      </w:pPr>
      <w:r>
        <w:t xml:space="preserve">Commissioner Commendation - Imogen Smith </w:t>
      </w:r>
    </w:p>
    <w:p w14:paraId="026ED8F2" w14:textId="77777777" w:rsidR="00ED188E" w:rsidRDefault="00ED188E" w:rsidP="00ED188E">
      <w:pPr>
        <w:jc w:val="both"/>
      </w:pPr>
      <w:r>
        <w:t xml:space="preserve">Commissioner Commendation - Kathryn Shepherd </w:t>
      </w:r>
    </w:p>
    <w:p w14:paraId="7185768B" w14:textId="77777777" w:rsidR="00ED188E" w:rsidRDefault="00ED188E" w:rsidP="00ED188E">
      <w:pPr>
        <w:jc w:val="both"/>
      </w:pPr>
      <w:r>
        <w:t>Commissioner Commendation - Ann Hartmann</w:t>
      </w:r>
    </w:p>
    <w:p w14:paraId="2821A4A7" w14:textId="77777777" w:rsidR="00ED188E" w:rsidRDefault="00ED188E" w:rsidP="00ED188E">
      <w:pPr>
        <w:jc w:val="both"/>
      </w:pPr>
      <w:r>
        <w:t xml:space="preserve">Commissioner Commendation - Tom Bridgwater </w:t>
      </w:r>
    </w:p>
    <w:p w14:paraId="2DB66E11" w14:textId="77777777" w:rsidR="00ED188E" w:rsidRDefault="00ED188E" w:rsidP="00ED188E">
      <w:pPr>
        <w:jc w:val="both"/>
      </w:pPr>
      <w:r>
        <w:t>Commissioner Commendation - Anoop Dattani</w:t>
      </w:r>
    </w:p>
    <w:p w14:paraId="4AA93C05" w14:textId="77777777" w:rsidR="00ED188E" w:rsidRDefault="00ED188E" w:rsidP="00ED188E">
      <w:pPr>
        <w:jc w:val="both"/>
      </w:pPr>
      <w:r>
        <w:t xml:space="preserve">Commissioner Commendation - Stephen Morton </w:t>
      </w:r>
    </w:p>
    <w:p w14:paraId="59706E59" w14:textId="77777777" w:rsidR="00ED188E" w:rsidRDefault="00ED188E" w:rsidP="00ED188E">
      <w:pPr>
        <w:jc w:val="both"/>
      </w:pPr>
      <w:r>
        <w:t xml:space="preserve">Commissioner Commendation - Annette Doherty </w:t>
      </w:r>
    </w:p>
    <w:p w14:paraId="494620B3" w14:textId="77777777" w:rsidR="00ED188E" w:rsidRDefault="00ED188E" w:rsidP="00ED188E">
      <w:pPr>
        <w:jc w:val="both"/>
      </w:pPr>
      <w:r>
        <w:t xml:space="preserve">Commissioner Commendation - Jon Shuard </w:t>
      </w:r>
    </w:p>
    <w:p w14:paraId="22616119" w14:textId="77777777" w:rsidR="00ED188E" w:rsidRDefault="00ED188E" w:rsidP="00ED188E">
      <w:pPr>
        <w:jc w:val="both"/>
      </w:pPr>
      <w:r>
        <w:t>Commissioner Commendation - Karen Stevens</w:t>
      </w:r>
    </w:p>
    <w:p w14:paraId="0CD6CF68" w14:textId="77777777" w:rsidR="00ED188E" w:rsidRDefault="00ED188E" w:rsidP="00ED188E">
      <w:pPr>
        <w:jc w:val="both"/>
      </w:pPr>
      <w:r>
        <w:t>Commissioner Commendation - Jonathan Hadley</w:t>
      </w:r>
    </w:p>
    <w:p w14:paraId="27DF7BA9" w14:textId="77777777" w:rsidR="00ED188E" w:rsidRDefault="00ED188E" w:rsidP="00ED188E">
      <w:pPr>
        <w:jc w:val="both"/>
      </w:pPr>
      <w:r>
        <w:t xml:space="preserve">Commissioner Commendation - Gary Walker </w:t>
      </w:r>
    </w:p>
    <w:p w14:paraId="4397C2AF" w14:textId="77777777" w:rsidR="00ED188E" w:rsidRDefault="00ED188E" w:rsidP="00ED188E">
      <w:pPr>
        <w:jc w:val="both"/>
      </w:pPr>
      <w:r>
        <w:t xml:space="preserve">Commissioner Commendation - Anna Rock </w:t>
      </w:r>
    </w:p>
    <w:p w14:paraId="30148792" w14:textId="77777777" w:rsidR="00ED188E" w:rsidRDefault="00ED188E" w:rsidP="00ED188E">
      <w:pPr>
        <w:jc w:val="both"/>
      </w:pPr>
      <w:r>
        <w:t xml:space="preserve">Commissioner Commendation - Esther Haywood </w:t>
      </w:r>
    </w:p>
    <w:p w14:paraId="1EA1B745" w14:textId="77777777" w:rsidR="00ED188E" w:rsidRDefault="00ED188E" w:rsidP="00ED188E">
      <w:pPr>
        <w:jc w:val="both"/>
      </w:pPr>
      <w:r>
        <w:t>Commissioner Commendation - Brandon Cooper</w:t>
      </w:r>
    </w:p>
    <w:p w14:paraId="3D0093A1" w14:textId="77777777" w:rsidR="00ED188E" w:rsidRDefault="00ED188E" w:rsidP="00ED188E">
      <w:pPr>
        <w:jc w:val="both"/>
      </w:pPr>
      <w:r>
        <w:t>Commissioner Commendation - Richard Brant</w:t>
      </w:r>
    </w:p>
    <w:p w14:paraId="5A2C5EDA" w14:textId="77777777" w:rsidR="00ED188E" w:rsidRDefault="00ED188E" w:rsidP="00ED188E">
      <w:pPr>
        <w:jc w:val="both"/>
      </w:pPr>
    </w:p>
    <w:p w14:paraId="733FC974" w14:textId="77777777" w:rsidR="00ED188E" w:rsidRPr="00F1305A" w:rsidRDefault="00ED188E" w:rsidP="00ED188E">
      <w:pPr>
        <w:jc w:val="both"/>
        <w:rPr>
          <w:b/>
          <w:bCs/>
        </w:rPr>
      </w:pPr>
      <w:r w:rsidRPr="00F1305A">
        <w:rPr>
          <w:b/>
          <w:bCs/>
        </w:rPr>
        <w:t>Chief Scout's Commendation for Good Service</w:t>
      </w:r>
    </w:p>
    <w:p w14:paraId="7120556F" w14:textId="77777777" w:rsidR="00ED188E" w:rsidRDefault="00ED188E" w:rsidP="00ED188E">
      <w:pPr>
        <w:jc w:val="both"/>
      </w:pPr>
      <w:r>
        <w:t>Christopher Noel Robert Soper   Dudley</w:t>
      </w:r>
      <w:r>
        <w:tab/>
      </w:r>
    </w:p>
    <w:p w14:paraId="007A6B8E" w14:textId="40AE175C" w:rsidR="00ED188E" w:rsidRDefault="00ED188E" w:rsidP="00ED188E">
      <w:pPr>
        <w:jc w:val="both"/>
      </w:pPr>
      <w:r>
        <w:t xml:space="preserve">Jon Whitehouse </w:t>
      </w:r>
      <w:r>
        <w:tab/>
      </w:r>
      <w:r>
        <w:tab/>
        <w:t>Dudley - Dudley District Explorers</w:t>
      </w:r>
    </w:p>
    <w:p w14:paraId="737CCD2C" w14:textId="77777777" w:rsidR="00ED188E" w:rsidRDefault="00ED188E" w:rsidP="00ED188E">
      <w:pPr>
        <w:jc w:val="both"/>
      </w:pPr>
      <w:r>
        <w:t>Rhiannon Eleanor Jayne Beach</w:t>
      </w:r>
      <w:r>
        <w:tab/>
        <w:t>2nd Wordsley (Holy Trinity)</w:t>
      </w:r>
    </w:p>
    <w:p w14:paraId="15D7FFBC" w14:textId="77777777" w:rsidR="00ED188E" w:rsidRDefault="00ED188E" w:rsidP="00ED188E">
      <w:pPr>
        <w:jc w:val="both"/>
      </w:pPr>
      <w:r>
        <w:t>Kerry Bullock</w:t>
      </w:r>
      <w:r>
        <w:tab/>
      </w:r>
      <w:r>
        <w:tab/>
      </w:r>
      <w:r>
        <w:tab/>
        <w:t>Dudley</w:t>
      </w:r>
      <w:r>
        <w:tab/>
      </w:r>
    </w:p>
    <w:p w14:paraId="1A7A79C9" w14:textId="77777777" w:rsidR="00ED188E" w:rsidRDefault="00ED188E" w:rsidP="00ED188E">
      <w:pPr>
        <w:jc w:val="both"/>
      </w:pPr>
    </w:p>
    <w:p w14:paraId="679EC71E" w14:textId="77777777" w:rsidR="00ED188E" w:rsidRPr="00F1305A" w:rsidRDefault="00ED188E" w:rsidP="00ED188E">
      <w:pPr>
        <w:jc w:val="both"/>
        <w:rPr>
          <w:b/>
          <w:bCs/>
        </w:rPr>
      </w:pPr>
      <w:r w:rsidRPr="00F1305A">
        <w:rPr>
          <w:b/>
          <w:bCs/>
        </w:rPr>
        <w:t>Award for Merit</w:t>
      </w:r>
    </w:p>
    <w:p w14:paraId="5149C574" w14:textId="77777777" w:rsidR="00ED188E" w:rsidRDefault="00ED188E" w:rsidP="00ED188E">
      <w:pPr>
        <w:jc w:val="both"/>
      </w:pPr>
      <w:r>
        <w:t>Alison June Whitehouse</w:t>
      </w:r>
      <w:r>
        <w:tab/>
      </w:r>
      <w:r>
        <w:tab/>
        <w:t>Dudley - Dudley District Explorers</w:t>
      </w:r>
    </w:p>
    <w:p w14:paraId="1628E123" w14:textId="77777777" w:rsidR="00ED188E" w:rsidRDefault="00ED188E" w:rsidP="00ED188E">
      <w:pPr>
        <w:jc w:val="both"/>
      </w:pPr>
      <w:r>
        <w:t>Frances Anne Mary Sedgley</w:t>
      </w:r>
      <w:r>
        <w:tab/>
        <w:t>Dudley</w:t>
      </w:r>
      <w:r>
        <w:tab/>
      </w:r>
      <w:r>
        <w:tab/>
      </w:r>
      <w:r>
        <w:tab/>
      </w:r>
      <w:r>
        <w:tab/>
      </w:r>
    </w:p>
    <w:p w14:paraId="3951C811" w14:textId="13E9E57B" w:rsidR="00ED188E" w:rsidRDefault="00ED188E" w:rsidP="00ED188E">
      <w:pPr>
        <w:jc w:val="both"/>
      </w:pPr>
      <w:r>
        <w:t>George James Whitehouse</w:t>
      </w:r>
      <w:r>
        <w:tab/>
        <w:t>Dudley - Dudley District Explorers</w:t>
      </w:r>
      <w:r>
        <w:tab/>
      </w:r>
    </w:p>
    <w:p w14:paraId="1175118A" w14:textId="77777777" w:rsidR="00ED188E" w:rsidRDefault="00ED188E" w:rsidP="00ED188E">
      <w:pPr>
        <w:jc w:val="both"/>
      </w:pPr>
      <w:r>
        <w:t>Ian James Whitehouse</w:t>
      </w:r>
      <w:r>
        <w:tab/>
      </w:r>
      <w:r>
        <w:tab/>
        <w:t>Dudley - Dudley District Explorers</w:t>
      </w:r>
      <w:r>
        <w:tab/>
      </w:r>
    </w:p>
    <w:p w14:paraId="532E9B0C" w14:textId="77777777" w:rsidR="00ED188E" w:rsidRDefault="00ED188E" w:rsidP="00ED188E">
      <w:pPr>
        <w:jc w:val="both"/>
      </w:pPr>
      <w:r>
        <w:t>James Douglas Roger McEwan</w:t>
      </w:r>
      <w:r>
        <w:tab/>
        <w:t>Dudley - Dudley District Explorers</w:t>
      </w:r>
      <w:r>
        <w:tab/>
      </w:r>
    </w:p>
    <w:p w14:paraId="3DFEF2E0" w14:textId="77777777" w:rsidR="00ED188E" w:rsidRDefault="00ED188E" w:rsidP="00ED188E">
      <w:pPr>
        <w:jc w:val="both"/>
      </w:pPr>
      <w:r>
        <w:t>David Callum Chadwick</w:t>
      </w:r>
      <w:r>
        <w:tab/>
      </w:r>
      <w:r>
        <w:tab/>
        <w:t>Dudley</w:t>
      </w:r>
      <w:r>
        <w:tab/>
      </w:r>
    </w:p>
    <w:p w14:paraId="78B85B35" w14:textId="77777777" w:rsidR="00ED188E" w:rsidRDefault="00ED188E" w:rsidP="00ED188E">
      <w:pPr>
        <w:jc w:val="both"/>
      </w:pPr>
      <w:r>
        <w:t>Luke David Steventon</w:t>
      </w:r>
      <w:r>
        <w:tab/>
      </w:r>
      <w:r>
        <w:tab/>
        <w:t>Dudley - Dudley District Explorers</w:t>
      </w:r>
      <w:r>
        <w:tab/>
      </w:r>
    </w:p>
    <w:p w14:paraId="538FE64E" w14:textId="77777777" w:rsidR="00ED188E" w:rsidRDefault="00ED188E" w:rsidP="00ED188E">
      <w:pPr>
        <w:jc w:val="both"/>
      </w:pPr>
      <w:r>
        <w:t>Mark Anthony Beatrup</w:t>
      </w:r>
      <w:r>
        <w:tab/>
      </w:r>
      <w:r>
        <w:tab/>
        <w:t>Dudley</w:t>
      </w:r>
      <w:r>
        <w:tab/>
      </w:r>
    </w:p>
    <w:p w14:paraId="52832776" w14:textId="77777777" w:rsidR="00ED188E" w:rsidRDefault="00ED188E" w:rsidP="00ED188E">
      <w:pPr>
        <w:jc w:val="both"/>
      </w:pPr>
      <w:r>
        <w:t>Neill Christopher Moran</w:t>
      </w:r>
      <w:r>
        <w:tab/>
      </w:r>
      <w:r>
        <w:tab/>
        <w:t>1QB</w:t>
      </w:r>
    </w:p>
    <w:p w14:paraId="0C8DADA4" w14:textId="77777777" w:rsidR="00ED188E" w:rsidRDefault="00ED188E" w:rsidP="00ED188E">
      <w:pPr>
        <w:jc w:val="both"/>
      </w:pPr>
      <w:r>
        <w:t>Nils Wyldbore</w:t>
      </w:r>
      <w:r>
        <w:tab/>
      </w:r>
      <w:r>
        <w:tab/>
      </w:r>
      <w:r>
        <w:tab/>
        <w:t>Dudley - Dudley District Explorers</w:t>
      </w:r>
      <w:r>
        <w:tab/>
      </w:r>
    </w:p>
    <w:p w14:paraId="324B22E7" w14:textId="77777777" w:rsidR="00ED188E" w:rsidRDefault="00ED188E" w:rsidP="00ED188E">
      <w:pPr>
        <w:jc w:val="both"/>
      </w:pPr>
      <w:r>
        <w:t>Peter Charles Stevens</w:t>
      </w:r>
      <w:r>
        <w:tab/>
      </w:r>
      <w:r>
        <w:tab/>
        <w:t>Dudley</w:t>
      </w:r>
      <w:r>
        <w:tab/>
      </w:r>
    </w:p>
    <w:p w14:paraId="0786C5D9" w14:textId="77777777" w:rsidR="00ED188E" w:rsidRDefault="00ED188E" w:rsidP="00ED188E">
      <w:pPr>
        <w:jc w:val="both"/>
      </w:pPr>
      <w:r>
        <w:t>Rachel Louise Wilson</w:t>
      </w:r>
      <w:r>
        <w:tab/>
      </w:r>
      <w:r>
        <w:tab/>
        <w:t>Dudley</w:t>
      </w:r>
      <w:r>
        <w:tab/>
      </w:r>
    </w:p>
    <w:p w14:paraId="5860C5B6" w14:textId="77777777" w:rsidR="00ED188E" w:rsidRDefault="00ED188E" w:rsidP="00ED188E">
      <w:pPr>
        <w:jc w:val="both"/>
      </w:pPr>
      <w:r>
        <w:t>Samuel James Beach</w:t>
      </w:r>
      <w:r>
        <w:tab/>
      </w:r>
      <w:r>
        <w:tab/>
        <w:t>Dudley</w:t>
      </w:r>
      <w:r>
        <w:tab/>
      </w:r>
    </w:p>
    <w:p w14:paraId="138DB395" w14:textId="77777777" w:rsidR="00ED188E" w:rsidRDefault="00ED188E" w:rsidP="00ED188E">
      <w:pPr>
        <w:jc w:val="both"/>
      </w:pPr>
      <w:r>
        <w:t>Jamie Beese Raybould</w:t>
      </w:r>
      <w:r>
        <w:tab/>
      </w:r>
      <w:r>
        <w:tab/>
        <w:t>Dudley</w:t>
      </w:r>
    </w:p>
    <w:p w14:paraId="3E2F1426" w14:textId="77777777" w:rsidR="00ED188E" w:rsidRDefault="00ED188E" w:rsidP="00ED188E">
      <w:pPr>
        <w:jc w:val="both"/>
      </w:pPr>
      <w:r>
        <w:t>Tracey Jones</w:t>
      </w:r>
      <w:r>
        <w:tab/>
      </w:r>
      <w:r>
        <w:tab/>
      </w:r>
      <w:r>
        <w:tab/>
        <w:t>1QB</w:t>
      </w:r>
    </w:p>
    <w:p w14:paraId="2F24D869" w14:textId="77777777" w:rsidR="00ED188E" w:rsidRDefault="00ED188E" w:rsidP="00ED188E">
      <w:pPr>
        <w:jc w:val="both"/>
      </w:pPr>
      <w:r>
        <w:t>Richard Smirthwaite</w:t>
      </w:r>
      <w:r>
        <w:tab/>
      </w:r>
      <w:r>
        <w:tab/>
        <w:t>Dudley</w:t>
      </w:r>
    </w:p>
    <w:p w14:paraId="338F0F7C" w14:textId="77777777" w:rsidR="00ED188E" w:rsidRDefault="00ED188E" w:rsidP="00ED188E">
      <w:pPr>
        <w:jc w:val="both"/>
      </w:pPr>
      <w:r>
        <w:t>Chris Haywood</w:t>
      </w:r>
      <w:r>
        <w:tab/>
      </w:r>
      <w:r>
        <w:tab/>
      </w:r>
      <w:r>
        <w:tab/>
        <w:t>Dudley</w:t>
      </w:r>
    </w:p>
    <w:p w14:paraId="1251CBA3" w14:textId="77777777" w:rsidR="00ED188E" w:rsidRDefault="00ED188E" w:rsidP="00ED188E">
      <w:pPr>
        <w:jc w:val="both"/>
      </w:pPr>
      <w:r>
        <w:t>Guy Sheppard</w:t>
      </w:r>
      <w:r>
        <w:tab/>
      </w:r>
      <w:r>
        <w:tab/>
      </w:r>
      <w:r>
        <w:tab/>
        <w:t>Dudley</w:t>
      </w:r>
    </w:p>
    <w:p w14:paraId="66FDD98B" w14:textId="77777777" w:rsidR="00ED188E" w:rsidRDefault="00ED188E" w:rsidP="00ED188E">
      <w:pPr>
        <w:jc w:val="both"/>
      </w:pPr>
    </w:p>
    <w:p w14:paraId="338FA594" w14:textId="77777777" w:rsidR="00ED188E" w:rsidRPr="00F1305A" w:rsidRDefault="00ED188E" w:rsidP="00ED188E">
      <w:pPr>
        <w:jc w:val="both"/>
        <w:rPr>
          <w:b/>
          <w:bCs/>
        </w:rPr>
      </w:pPr>
      <w:r w:rsidRPr="00F1305A">
        <w:rPr>
          <w:b/>
          <w:bCs/>
        </w:rPr>
        <w:t>Bar To The Award for Merit</w:t>
      </w:r>
    </w:p>
    <w:p w14:paraId="28CFF0D0" w14:textId="77777777" w:rsidR="00ED188E" w:rsidRDefault="00ED188E" w:rsidP="00ED188E">
      <w:pPr>
        <w:jc w:val="both"/>
      </w:pPr>
      <w:r>
        <w:t>Dawn Rides</w:t>
      </w:r>
      <w:r>
        <w:tab/>
      </w:r>
      <w:r>
        <w:tab/>
      </w:r>
      <w:r>
        <w:tab/>
        <w:t>1K</w:t>
      </w:r>
    </w:p>
    <w:p w14:paraId="4C56316E" w14:textId="77777777" w:rsidR="00ED188E" w:rsidRDefault="00ED188E" w:rsidP="00ED188E">
      <w:pPr>
        <w:jc w:val="both"/>
      </w:pPr>
    </w:p>
    <w:p w14:paraId="21B328F2" w14:textId="77777777" w:rsidR="00ED188E" w:rsidRPr="00F1305A" w:rsidRDefault="00ED188E" w:rsidP="00ED188E">
      <w:pPr>
        <w:jc w:val="both"/>
        <w:rPr>
          <w:b/>
          <w:bCs/>
        </w:rPr>
      </w:pPr>
      <w:r w:rsidRPr="00F1305A">
        <w:rPr>
          <w:b/>
          <w:bCs/>
        </w:rPr>
        <w:t>Silver Acorn</w:t>
      </w:r>
      <w:r w:rsidRPr="00F1305A">
        <w:rPr>
          <w:b/>
          <w:bCs/>
        </w:rPr>
        <w:tab/>
      </w:r>
      <w:r w:rsidRPr="00F1305A">
        <w:rPr>
          <w:b/>
          <w:bCs/>
        </w:rPr>
        <w:tab/>
      </w:r>
      <w:r w:rsidRPr="00F1305A">
        <w:rPr>
          <w:b/>
          <w:bCs/>
        </w:rPr>
        <w:tab/>
      </w:r>
    </w:p>
    <w:p w14:paraId="71369989" w14:textId="77777777" w:rsidR="00ED188E" w:rsidRDefault="00ED188E" w:rsidP="00ED188E">
      <w:pPr>
        <w:jc w:val="both"/>
      </w:pPr>
      <w:r>
        <w:t>David Richard Tyler</w:t>
      </w:r>
      <w:r>
        <w:tab/>
      </w:r>
      <w:r>
        <w:tab/>
        <w:t>Dudley</w:t>
      </w:r>
      <w:r>
        <w:tab/>
      </w:r>
      <w:r>
        <w:tab/>
      </w:r>
      <w:r>
        <w:tab/>
      </w:r>
      <w:r>
        <w:tab/>
      </w:r>
      <w:r>
        <w:tab/>
      </w:r>
    </w:p>
    <w:p w14:paraId="56AD23DD" w14:textId="77777777" w:rsidR="00ED188E" w:rsidRDefault="00ED188E" w:rsidP="00ED188E">
      <w:pPr>
        <w:jc w:val="both"/>
      </w:pPr>
      <w:r>
        <w:t>Paul Parsons</w:t>
      </w:r>
      <w:r>
        <w:tab/>
      </w:r>
      <w:r>
        <w:tab/>
      </w:r>
      <w:r>
        <w:tab/>
        <w:t>Dudley</w:t>
      </w:r>
    </w:p>
    <w:p w14:paraId="4B45C24E" w14:textId="0F1556C2" w:rsidR="00ED188E" w:rsidRDefault="00ED188E" w:rsidP="00ED188E">
      <w:pPr>
        <w:jc w:val="both"/>
      </w:pPr>
      <w:r>
        <w:t>Michael Leedham</w:t>
      </w:r>
      <w:r>
        <w:tab/>
      </w:r>
      <w:r>
        <w:tab/>
        <w:t>1st Netherton</w:t>
      </w:r>
    </w:p>
    <w:p w14:paraId="4E3C0F30" w14:textId="77777777" w:rsidR="00ED188E" w:rsidRDefault="00ED188E" w:rsidP="00ED188E">
      <w:pPr>
        <w:jc w:val="both"/>
      </w:pPr>
    </w:p>
    <w:p w14:paraId="711F9102" w14:textId="77777777" w:rsidR="00ED188E" w:rsidRPr="00F1305A" w:rsidRDefault="00ED188E" w:rsidP="00ED188E">
      <w:pPr>
        <w:jc w:val="both"/>
        <w:rPr>
          <w:b/>
          <w:bCs/>
        </w:rPr>
      </w:pPr>
      <w:r w:rsidRPr="00F1305A">
        <w:rPr>
          <w:b/>
          <w:bCs/>
        </w:rPr>
        <w:lastRenderedPageBreak/>
        <w:t>Length of Service:</w:t>
      </w:r>
    </w:p>
    <w:p w14:paraId="630ADB22" w14:textId="77777777" w:rsidR="00ED188E" w:rsidRDefault="00ED188E" w:rsidP="00ED188E">
      <w:pPr>
        <w:jc w:val="both"/>
      </w:pPr>
      <w:r>
        <w:t>5 years Length of Service - Lucas Robinson</w:t>
      </w:r>
    </w:p>
    <w:p w14:paraId="32858649" w14:textId="77777777" w:rsidR="00ED188E" w:rsidRDefault="00ED188E" w:rsidP="00ED188E">
      <w:pPr>
        <w:jc w:val="both"/>
      </w:pPr>
      <w:r>
        <w:t>5 years Length of Service - Ross Williamson</w:t>
      </w:r>
    </w:p>
    <w:p w14:paraId="477D7DAE" w14:textId="77777777" w:rsidR="00ED188E" w:rsidRDefault="00ED188E" w:rsidP="00ED188E">
      <w:pPr>
        <w:jc w:val="both"/>
      </w:pPr>
      <w:r>
        <w:t>5 years Length of Service - Samantha Louise Pinchers</w:t>
      </w:r>
    </w:p>
    <w:p w14:paraId="344B49EA" w14:textId="77777777" w:rsidR="00ED188E" w:rsidRDefault="00ED188E" w:rsidP="00ED188E">
      <w:pPr>
        <w:jc w:val="both"/>
      </w:pPr>
      <w:r>
        <w:t>5 years Length of Service - Thomas Bridgwater</w:t>
      </w:r>
    </w:p>
    <w:p w14:paraId="475F5758" w14:textId="77777777" w:rsidR="00ED188E" w:rsidRDefault="00ED188E" w:rsidP="00ED188E">
      <w:pPr>
        <w:jc w:val="both"/>
      </w:pPr>
      <w:r>
        <w:t>5 years Length of Service - Joanna Bennett</w:t>
      </w:r>
    </w:p>
    <w:p w14:paraId="2FA6B3CB" w14:textId="77777777" w:rsidR="00ED188E" w:rsidRDefault="00ED188E" w:rsidP="00ED188E">
      <w:pPr>
        <w:jc w:val="both"/>
      </w:pPr>
      <w:r>
        <w:t>5 years Length of Service - Julie Fellows</w:t>
      </w:r>
    </w:p>
    <w:p w14:paraId="294C5102" w14:textId="77777777" w:rsidR="00ED188E" w:rsidRDefault="00ED188E" w:rsidP="00ED188E">
      <w:pPr>
        <w:jc w:val="both"/>
      </w:pPr>
      <w:r>
        <w:t>10 years Length of Service - Paul Todd</w:t>
      </w:r>
    </w:p>
    <w:p w14:paraId="6FCC8088" w14:textId="77777777" w:rsidR="00ED188E" w:rsidRDefault="00ED188E" w:rsidP="00ED188E">
      <w:pPr>
        <w:jc w:val="both"/>
      </w:pPr>
      <w:r>
        <w:t>10 years Length of Service - Kerry Fellows</w:t>
      </w:r>
    </w:p>
    <w:p w14:paraId="136BD433" w14:textId="77777777" w:rsidR="00ED188E" w:rsidRDefault="00ED188E" w:rsidP="00ED188E">
      <w:pPr>
        <w:jc w:val="both"/>
      </w:pPr>
      <w:r>
        <w:t>10 years Length of Service - Karen Stevens</w:t>
      </w:r>
    </w:p>
    <w:p w14:paraId="2AB8667F" w14:textId="77777777" w:rsidR="00ED188E" w:rsidRDefault="00ED188E" w:rsidP="00ED188E">
      <w:pPr>
        <w:jc w:val="both"/>
      </w:pPr>
      <w:r>
        <w:t>10 years Length of Service - Jordan Leigh Woodhouse</w:t>
      </w:r>
    </w:p>
    <w:p w14:paraId="7F40D1ED" w14:textId="77777777" w:rsidR="00ED188E" w:rsidRDefault="00ED188E" w:rsidP="00ED188E">
      <w:pPr>
        <w:jc w:val="both"/>
      </w:pPr>
      <w:r>
        <w:t>15 years Length of Service - Claire Handford</w:t>
      </w:r>
    </w:p>
    <w:p w14:paraId="74C26F59" w14:textId="77777777" w:rsidR="00ED188E" w:rsidRDefault="00ED188E" w:rsidP="00ED188E">
      <w:pPr>
        <w:jc w:val="both"/>
      </w:pPr>
      <w:r>
        <w:t>15 Years Length of Service - Jonathan Hadley</w:t>
      </w:r>
    </w:p>
    <w:p w14:paraId="6236AC15" w14:textId="77777777" w:rsidR="00ED188E" w:rsidRDefault="00ED188E" w:rsidP="00ED188E">
      <w:pPr>
        <w:jc w:val="both"/>
      </w:pPr>
      <w:r>
        <w:t>20 Years Length of Service - Robert Fellows</w:t>
      </w:r>
    </w:p>
    <w:p w14:paraId="66747A1E" w14:textId="77777777" w:rsidR="00ED188E" w:rsidRDefault="00ED188E" w:rsidP="00ED188E">
      <w:pPr>
        <w:jc w:val="both"/>
      </w:pPr>
      <w:r>
        <w:t>20 years Length of Service - Jamie Beese-Raybould</w:t>
      </w:r>
    </w:p>
    <w:p w14:paraId="1D7DBE99" w14:textId="77777777" w:rsidR="00ED188E" w:rsidRDefault="00ED188E" w:rsidP="00ED188E">
      <w:pPr>
        <w:jc w:val="both"/>
      </w:pPr>
      <w:r>
        <w:t>20 years Length of Service - Rebecca Louise Weaver</w:t>
      </w:r>
    </w:p>
    <w:p w14:paraId="4D9DF512" w14:textId="4CBF4C3D" w:rsidR="00586593" w:rsidRDefault="00586593" w:rsidP="00ED188E">
      <w:pPr>
        <w:jc w:val="both"/>
      </w:pPr>
      <w:r>
        <w:t>20 years Length of Service – Christopher St John Haywood</w:t>
      </w:r>
    </w:p>
    <w:p w14:paraId="7C05A40F" w14:textId="77777777" w:rsidR="00ED188E" w:rsidRDefault="00ED188E" w:rsidP="00ED188E">
      <w:pPr>
        <w:jc w:val="both"/>
      </w:pPr>
      <w:r>
        <w:t>25 years Length of Service - Mathew John Fellows</w:t>
      </w:r>
    </w:p>
    <w:p w14:paraId="7F73C14A" w14:textId="77777777" w:rsidR="00ED188E" w:rsidRDefault="00ED188E" w:rsidP="00ED188E">
      <w:pPr>
        <w:jc w:val="both"/>
      </w:pPr>
      <w:r>
        <w:t>30 years Length of Service - Richard Powell</w:t>
      </w:r>
    </w:p>
    <w:p w14:paraId="16CB3F2D" w14:textId="77777777" w:rsidR="00ED188E" w:rsidRDefault="00ED188E" w:rsidP="00ED188E">
      <w:pPr>
        <w:jc w:val="both"/>
      </w:pPr>
      <w:r>
        <w:t>40 years Length of Service - John Pearsall</w:t>
      </w:r>
    </w:p>
    <w:p w14:paraId="0E436E9A" w14:textId="77777777" w:rsidR="00ED188E" w:rsidRDefault="00ED188E" w:rsidP="00ED188E">
      <w:pPr>
        <w:jc w:val="both"/>
      </w:pPr>
      <w:r>
        <w:t>40 years Length of Service - Suzanne Slimm</w:t>
      </w:r>
    </w:p>
    <w:p w14:paraId="4BF6C7D6" w14:textId="77777777" w:rsidR="00ED188E" w:rsidRDefault="00ED188E" w:rsidP="00ED188E">
      <w:pPr>
        <w:jc w:val="both"/>
      </w:pPr>
      <w:r>
        <w:t>40 years Length of Service - Wendy Everall</w:t>
      </w:r>
    </w:p>
    <w:p w14:paraId="0DB08515" w14:textId="0FC736EB" w:rsidR="008427BE" w:rsidRDefault="008427BE">
      <w:pPr>
        <w:rPr>
          <w:rFonts w:asciiTheme="minorHAnsi" w:eastAsia="Arial" w:hAnsiTheme="minorHAnsi" w:cstheme="minorHAnsi"/>
          <w:b/>
          <w:bCs/>
          <w:sz w:val="32"/>
          <w:szCs w:val="32"/>
        </w:rPr>
      </w:pPr>
      <w:r>
        <w:rPr>
          <w:rFonts w:asciiTheme="minorHAnsi" w:eastAsia="Arial" w:hAnsiTheme="minorHAnsi" w:cstheme="minorHAnsi"/>
          <w:b/>
          <w:bCs/>
          <w:sz w:val="32"/>
          <w:szCs w:val="32"/>
        </w:rPr>
        <w:br w:type="page"/>
      </w:r>
    </w:p>
    <w:p w14:paraId="698B4246" w14:textId="77777777" w:rsidR="008427BE" w:rsidRPr="00794BA7" w:rsidRDefault="008427BE" w:rsidP="008427BE">
      <w:pPr>
        <w:ind w:hanging="426"/>
        <w:rPr>
          <w:rFonts w:cs="Arial"/>
          <w:b/>
          <w:sz w:val="24"/>
          <w:szCs w:val="24"/>
        </w:rPr>
      </w:pPr>
      <w:r w:rsidRPr="00794BA7">
        <w:rPr>
          <w:rFonts w:cs="Arial"/>
          <w:b/>
          <w:sz w:val="24"/>
          <w:szCs w:val="24"/>
        </w:rPr>
        <w:lastRenderedPageBreak/>
        <w:t>Declaration</w:t>
      </w:r>
    </w:p>
    <w:p w14:paraId="2A9B58A7" w14:textId="327C6B0E" w:rsidR="008427BE" w:rsidRPr="008427BE" w:rsidRDefault="008427BE" w:rsidP="008427BE">
      <w:pPr>
        <w:pStyle w:val="Heading1"/>
        <w:ind w:left="-426"/>
        <w:rPr>
          <w:rFonts w:cs="Arial"/>
          <w:i/>
          <w:iCs/>
          <w:sz w:val="24"/>
          <w:szCs w:val="24"/>
        </w:rPr>
      </w:pPr>
      <w:r w:rsidRPr="008427BE">
        <w:rPr>
          <w:rFonts w:cs="Arial"/>
          <w:sz w:val="24"/>
          <w:szCs w:val="24"/>
        </w:rPr>
        <w:t xml:space="preserve">The trustees declare that they have approved the trustees’ report above.  </w:t>
      </w:r>
      <w:r>
        <w:rPr>
          <w:rFonts w:cs="Arial"/>
          <w:sz w:val="24"/>
          <w:szCs w:val="24"/>
        </w:rPr>
        <w:br/>
      </w:r>
      <w:r w:rsidRPr="008427BE">
        <w:rPr>
          <w:rFonts w:cs="Arial"/>
          <w:sz w:val="24"/>
          <w:szCs w:val="24"/>
        </w:rPr>
        <w:t>Signed on behalf of the charity’s trustees by:</w:t>
      </w:r>
    </w:p>
    <w:p w14:paraId="24A4B85D" w14:textId="77777777" w:rsidR="008427BE" w:rsidRPr="004C3A94" w:rsidRDefault="008427BE" w:rsidP="008427BE">
      <w:pPr>
        <w:rPr>
          <w:rFonts w:cs="Arial"/>
          <w:b/>
          <w:bCs/>
          <w:sz w:val="18"/>
          <w:szCs w:val="18"/>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3196"/>
        <w:gridCol w:w="3197"/>
      </w:tblGrid>
      <w:tr w:rsidR="008427BE" w:rsidRPr="005E3E1D" w14:paraId="2FF5BE7F" w14:textId="77777777" w:rsidTr="00B1526E">
        <w:tc>
          <w:tcPr>
            <w:tcW w:w="3105" w:type="dxa"/>
          </w:tcPr>
          <w:p w14:paraId="5E419C61" w14:textId="77777777" w:rsidR="008427BE" w:rsidRPr="005E3E1D" w:rsidRDefault="008427BE" w:rsidP="00B1526E">
            <w:pPr>
              <w:rPr>
                <w:rFonts w:cs="Arial"/>
                <w:b/>
                <w:bCs/>
                <w:color w:val="000000" w:themeColor="text1"/>
                <w:sz w:val="20"/>
              </w:rPr>
            </w:pPr>
            <w:r w:rsidRPr="005E3E1D">
              <w:rPr>
                <w:rFonts w:cs="Arial"/>
                <w:b/>
                <w:bCs/>
                <w:color w:val="000000" w:themeColor="text1"/>
                <w:sz w:val="20"/>
              </w:rPr>
              <w:t>Signature</w:t>
            </w:r>
          </w:p>
          <w:p w14:paraId="161911DA" w14:textId="77777777" w:rsidR="008427BE" w:rsidRPr="005E3E1D" w:rsidRDefault="008427BE" w:rsidP="00B1526E">
            <w:pPr>
              <w:rPr>
                <w:rFonts w:cs="Arial"/>
                <w:b/>
                <w:bCs/>
                <w:color w:val="000000" w:themeColor="text1"/>
                <w:sz w:val="20"/>
              </w:rPr>
            </w:pPr>
          </w:p>
        </w:tc>
        <w:tc>
          <w:tcPr>
            <w:tcW w:w="3196" w:type="dxa"/>
          </w:tcPr>
          <w:p w14:paraId="5ACE9F27" w14:textId="77777777" w:rsidR="008427BE" w:rsidRPr="005E3E1D" w:rsidRDefault="008427BE" w:rsidP="00B1526E">
            <w:pPr>
              <w:rPr>
                <w:rFonts w:cs="Arial"/>
                <w:b/>
                <w:bCs/>
                <w:color w:val="000000" w:themeColor="text1"/>
                <w:sz w:val="20"/>
              </w:rPr>
            </w:pPr>
          </w:p>
        </w:tc>
        <w:tc>
          <w:tcPr>
            <w:tcW w:w="3197" w:type="dxa"/>
          </w:tcPr>
          <w:p w14:paraId="43BC7588" w14:textId="77777777" w:rsidR="008427BE" w:rsidRPr="005E3E1D" w:rsidRDefault="008427BE" w:rsidP="00B1526E">
            <w:pPr>
              <w:rPr>
                <w:rFonts w:cs="Arial"/>
                <w:b/>
                <w:bCs/>
                <w:color w:val="000000" w:themeColor="text1"/>
                <w:sz w:val="20"/>
              </w:rPr>
            </w:pPr>
          </w:p>
        </w:tc>
      </w:tr>
      <w:tr w:rsidR="008427BE" w:rsidRPr="005E3E1D" w14:paraId="29A064B4" w14:textId="77777777" w:rsidTr="00B1526E">
        <w:tc>
          <w:tcPr>
            <w:tcW w:w="3105" w:type="dxa"/>
          </w:tcPr>
          <w:p w14:paraId="0199CAAF" w14:textId="77777777" w:rsidR="008427BE" w:rsidRPr="005E3E1D" w:rsidRDefault="008427BE" w:rsidP="00B1526E">
            <w:pPr>
              <w:rPr>
                <w:rFonts w:cs="Arial"/>
                <w:b/>
                <w:bCs/>
                <w:color w:val="000000" w:themeColor="text1"/>
                <w:sz w:val="20"/>
              </w:rPr>
            </w:pPr>
            <w:r w:rsidRPr="005E3E1D">
              <w:rPr>
                <w:rFonts w:cs="Arial"/>
                <w:b/>
                <w:bCs/>
                <w:color w:val="000000" w:themeColor="text1"/>
                <w:sz w:val="20"/>
              </w:rPr>
              <w:t>Full name</w:t>
            </w:r>
          </w:p>
          <w:p w14:paraId="04014610" w14:textId="77777777" w:rsidR="008427BE" w:rsidRPr="005E3E1D" w:rsidRDefault="008427BE" w:rsidP="00B1526E">
            <w:pPr>
              <w:rPr>
                <w:rFonts w:cs="Arial"/>
                <w:b/>
                <w:bCs/>
                <w:color w:val="000000" w:themeColor="text1"/>
                <w:sz w:val="20"/>
              </w:rPr>
            </w:pPr>
          </w:p>
        </w:tc>
        <w:tc>
          <w:tcPr>
            <w:tcW w:w="3196" w:type="dxa"/>
          </w:tcPr>
          <w:p w14:paraId="3FE986EA" w14:textId="207CDD33" w:rsidR="008427BE" w:rsidRPr="005E3E1D" w:rsidRDefault="008427BE" w:rsidP="00B1526E">
            <w:pPr>
              <w:rPr>
                <w:rFonts w:cs="Arial"/>
                <w:b/>
                <w:bCs/>
                <w:color w:val="000000" w:themeColor="text1"/>
                <w:sz w:val="20"/>
              </w:rPr>
            </w:pPr>
            <w:r>
              <w:rPr>
                <w:rFonts w:cs="Arial"/>
                <w:b/>
                <w:bCs/>
                <w:color w:val="000000" w:themeColor="text1"/>
                <w:sz w:val="20"/>
              </w:rPr>
              <w:t>Kerry Bullock</w:t>
            </w:r>
          </w:p>
        </w:tc>
        <w:tc>
          <w:tcPr>
            <w:tcW w:w="3197" w:type="dxa"/>
          </w:tcPr>
          <w:p w14:paraId="7CE99FB2" w14:textId="312A5441" w:rsidR="008427BE" w:rsidRPr="005E3E1D" w:rsidRDefault="00192C3A" w:rsidP="00B1526E">
            <w:pPr>
              <w:rPr>
                <w:rFonts w:cs="Arial"/>
                <w:b/>
                <w:bCs/>
                <w:color w:val="000000" w:themeColor="text1"/>
                <w:sz w:val="20"/>
              </w:rPr>
            </w:pPr>
            <w:r>
              <w:rPr>
                <w:rFonts w:cs="Arial"/>
                <w:b/>
                <w:bCs/>
                <w:color w:val="000000" w:themeColor="text1"/>
                <w:sz w:val="20"/>
              </w:rPr>
              <w:t>Ted Batham</w:t>
            </w:r>
          </w:p>
        </w:tc>
      </w:tr>
      <w:tr w:rsidR="008427BE" w:rsidRPr="005E3E1D" w14:paraId="09AB4B36" w14:textId="77777777" w:rsidTr="00B1526E">
        <w:tc>
          <w:tcPr>
            <w:tcW w:w="3105" w:type="dxa"/>
          </w:tcPr>
          <w:p w14:paraId="09441CBE" w14:textId="77777777" w:rsidR="008427BE" w:rsidRPr="005E3E1D" w:rsidRDefault="008427BE" w:rsidP="00B1526E">
            <w:pPr>
              <w:rPr>
                <w:rFonts w:cs="Arial"/>
                <w:b/>
                <w:bCs/>
                <w:color w:val="000000" w:themeColor="text1"/>
                <w:sz w:val="20"/>
              </w:rPr>
            </w:pPr>
            <w:r w:rsidRPr="005E3E1D">
              <w:rPr>
                <w:rFonts w:cs="Arial"/>
                <w:b/>
                <w:bCs/>
                <w:color w:val="000000" w:themeColor="text1"/>
                <w:sz w:val="20"/>
              </w:rPr>
              <w:t>Position held</w:t>
            </w:r>
          </w:p>
          <w:p w14:paraId="150F6637" w14:textId="77777777" w:rsidR="008427BE" w:rsidRPr="005E3E1D" w:rsidRDefault="008427BE" w:rsidP="00B1526E">
            <w:pPr>
              <w:rPr>
                <w:rFonts w:cs="Arial"/>
                <w:b/>
                <w:bCs/>
                <w:color w:val="000000" w:themeColor="text1"/>
                <w:sz w:val="20"/>
              </w:rPr>
            </w:pPr>
          </w:p>
        </w:tc>
        <w:tc>
          <w:tcPr>
            <w:tcW w:w="3196" w:type="dxa"/>
          </w:tcPr>
          <w:p w14:paraId="0AD10082" w14:textId="0A315E4B" w:rsidR="008427BE" w:rsidRPr="005E3E1D" w:rsidRDefault="008427BE" w:rsidP="00B1526E">
            <w:pPr>
              <w:rPr>
                <w:rFonts w:cs="Arial"/>
                <w:b/>
                <w:bCs/>
                <w:color w:val="000000" w:themeColor="text1"/>
                <w:sz w:val="20"/>
              </w:rPr>
            </w:pPr>
            <w:r>
              <w:rPr>
                <w:rFonts w:cs="Arial"/>
                <w:b/>
                <w:bCs/>
                <w:color w:val="000000" w:themeColor="text1"/>
                <w:sz w:val="20"/>
              </w:rPr>
              <w:t>Chair</w:t>
            </w:r>
          </w:p>
        </w:tc>
        <w:tc>
          <w:tcPr>
            <w:tcW w:w="3197" w:type="dxa"/>
          </w:tcPr>
          <w:p w14:paraId="0F0D3B5E" w14:textId="7B0D374D" w:rsidR="008427BE" w:rsidRPr="005E3E1D" w:rsidRDefault="008427BE" w:rsidP="00B1526E">
            <w:pPr>
              <w:rPr>
                <w:rFonts w:cs="Arial"/>
                <w:b/>
                <w:bCs/>
                <w:color w:val="000000" w:themeColor="text1"/>
                <w:sz w:val="20"/>
              </w:rPr>
            </w:pPr>
            <w:r>
              <w:rPr>
                <w:rFonts w:cs="Arial"/>
                <w:b/>
                <w:bCs/>
                <w:color w:val="000000" w:themeColor="text1"/>
                <w:sz w:val="20"/>
              </w:rPr>
              <w:t>Trustee</w:t>
            </w:r>
            <w:r w:rsidR="00192C3A">
              <w:rPr>
                <w:rFonts w:cs="Arial"/>
                <w:b/>
                <w:bCs/>
                <w:color w:val="000000" w:themeColor="text1"/>
                <w:sz w:val="20"/>
              </w:rPr>
              <w:t xml:space="preserve"> / District Lead Volunteer</w:t>
            </w:r>
          </w:p>
        </w:tc>
      </w:tr>
      <w:tr w:rsidR="008427BE" w:rsidRPr="005E3E1D" w14:paraId="4E45B1ED" w14:textId="77777777" w:rsidTr="00B1526E">
        <w:tc>
          <w:tcPr>
            <w:tcW w:w="3105" w:type="dxa"/>
          </w:tcPr>
          <w:p w14:paraId="0B7103BA" w14:textId="77777777" w:rsidR="008427BE" w:rsidRPr="005E3E1D" w:rsidRDefault="008427BE" w:rsidP="00B1526E">
            <w:pPr>
              <w:rPr>
                <w:rFonts w:cs="Arial"/>
                <w:b/>
                <w:bCs/>
                <w:color w:val="000000" w:themeColor="text1"/>
                <w:sz w:val="20"/>
              </w:rPr>
            </w:pPr>
            <w:r w:rsidRPr="005E3E1D">
              <w:rPr>
                <w:rFonts w:cs="Arial"/>
                <w:b/>
                <w:bCs/>
                <w:color w:val="000000" w:themeColor="text1"/>
                <w:sz w:val="20"/>
              </w:rPr>
              <w:t>Date</w:t>
            </w:r>
          </w:p>
          <w:p w14:paraId="09A8B763" w14:textId="77777777" w:rsidR="008427BE" w:rsidRPr="005E3E1D" w:rsidRDefault="008427BE" w:rsidP="00B1526E">
            <w:pPr>
              <w:rPr>
                <w:rFonts w:cs="Arial"/>
                <w:b/>
                <w:bCs/>
                <w:color w:val="000000" w:themeColor="text1"/>
                <w:sz w:val="20"/>
              </w:rPr>
            </w:pPr>
          </w:p>
        </w:tc>
        <w:tc>
          <w:tcPr>
            <w:tcW w:w="3196" w:type="dxa"/>
          </w:tcPr>
          <w:p w14:paraId="28900903" w14:textId="48B7409E" w:rsidR="008427BE" w:rsidRPr="005E3E1D" w:rsidRDefault="00DB59CF" w:rsidP="00B1526E">
            <w:pPr>
              <w:rPr>
                <w:rFonts w:cs="Arial"/>
                <w:b/>
                <w:bCs/>
                <w:color w:val="000000" w:themeColor="text1"/>
                <w:sz w:val="20"/>
              </w:rPr>
            </w:pPr>
            <w:r>
              <w:rPr>
                <w:rFonts w:cs="Arial"/>
                <w:b/>
                <w:bCs/>
                <w:color w:val="000000" w:themeColor="text1"/>
                <w:sz w:val="20"/>
              </w:rPr>
              <w:t>04</w:t>
            </w:r>
            <w:r w:rsidR="008427BE">
              <w:rPr>
                <w:rFonts w:cs="Arial"/>
                <w:b/>
                <w:bCs/>
                <w:color w:val="000000" w:themeColor="text1"/>
                <w:sz w:val="20"/>
              </w:rPr>
              <w:t>/0</w:t>
            </w:r>
            <w:r>
              <w:rPr>
                <w:rFonts w:cs="Arial"/>
                <w:b/>
                <w:bCs/>
                <w:color w:val="000000" w:themeColor="text1"/>
                <w:sz w:val="20"/>
              </w:rPr>
              <w:t>7</w:t>
            </w:r>
            <w:r w:rsidR="008427BE">
              <w:rPr>
                <w:rFonts w:cs="Arial"/>
                <w:b/>
                <w:bCs/>
                <w:color w:val="000000" w:themeColor="text1"/>
                <w:sz w:val="20"/>
              </w:rPr>
              <w:t>/2026</w:t>
            </w:r>
          </w:p>
        </w:tc>
        <w:tc>
          <w:tcPr>
            <w:tcW w:w="3197" w:type="dxa"/>
          </w:tcPr>
          <w:p w14:paraId="38B68CD6" w14:textId="45D14E51" w:rsidR="008427BE" w:rsidRPr="005E3E1D" w:rsidRDefault="00DB59CF" w:rsidP="00B1526E">
            <w:pPr>
              <w:rPr>
                <w:rFonts w:cs="Arial"/>
                <w:b/>
                <w:bCs/>
                <w:color w:val="000000" w:themeColor="text1"/>
                <w:sz w:val="20"/>
              </w:rPr>
            </w:pPr>
            <w:r>
              <w:rPr>
                <w:rFonts w:cs="Arial"/>
                <w:b/>
                <w:bCs/>
                <w:color w:val="000000" w:themeColor="text1"/>
                <w:sz w:val="20"/>
              </w:rPr>
              <w:t>04</w:t>
            </w:r>
            <w:r w:rsidR="008427BE">
              <w:rPr>
                <w:rFonts w:cs="Arial"/>
                <w:b/>
                <w:bCs/>
                <w:color w:val="000000" w:themeColor="text1"/>
                <w:sz w:val="20"/>
              </w:rPr>
              <w:t>/0</w:t>
            </w:r>
            <w:r>
              <w:rPr>
                <w:rFonts w:cs="Arial"/>
                <w:b/>
                <w:bCs/>
                <w:color w:val="000000" w:themeColor="text1"/>
                <w:sz w:val="20"/>
              </w:rPr>
              <w:t>7</w:t>
            </w:r>
            <w:r w:rsidR="008427BE">
              <w:rPr>
                <w:rFonts w:cs="Arial"/>
                <w:b/>
                <w:bCs/>
                <w:color w:val="000000" w:themeColor="text1"/>
                <w:sz w:val="20"/>
              </w:rPr>
              <w:t>/2026</w:t>
            </w:r>
          </w:p>
        </w:tc>
      </w:tr>
    </w:tbl>
    <w:p w14:paraId="68928BEB" w14:textId="77777777" w:rsidR="00E776FE" w:rsidRPr="001B4B37" w:rsidRDefault="00E776FE" w:rsidP="00E776FE">
      <w:pPr>
        <w:jc w:val="center"/>
        <w:rPr>
          <w:rFonts w:asciiTheme="minorHAnsi" w:eastAsia="Arial" w:hAnsiTheme="minorHAnsi" w:cstheme="minorHAnsi"/>
          <w:b/>
          <w:bCs/>
          <w:sz w:val="32"/>
          <w:szCs w:val="32"/>
        </w:rPr>
      </w:pPr>
    </w:p>
    <w:sectPr w:rsidR="00E776FE" w:rsidRPr="001B4B37">
      <w:headerReference w:type="default" r:id="rId35"/>
      <w:footerReference w:type="default" r:id="rId3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5566D" w14:textId="77777777" w:rsidR="00F12D8F" w:rsidRDefault="00F12D8F">
      <w:pPr>
        <w:spacing w:after="0" w:line="240" w:lineRule="auto"/>
      </w:pPr>
      <w:r>
        <w:separator/>
      </w:r>
    </w:p>
  </w:endnote>
  <w:endnote w:type="continuationSeparator" w:id="0">
    <w:p w14:paraId="5705E28C" w14:textId="77777777" w:rsidR="00F12D8F" w:rsidRDefault="00F12D8F">
      <w:pPr>
        <w:spacing w:after="0" w:line="240" w:lineRule="auto"/>
      </w:pPr>
      <w:r>
        <w:continuationSeparator/>
      </w:r>
    </w:p>
  </w:endnote>
  <w:endnote w:type="continuationNotice" w:id="1">
    <w:p w14:paraId="45849926" w14:textId="77777777" w:rsidR="00F12D8F" w:rsidRDefault="00F12D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panose1 w:val="00000500000000000000"/>
    <w:charset w:val="00"/>
    <w:family w:val="auto"/>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B39B" w14:textId="77777777" w:rsidR="003C0E6F" w:rsidRPr="00437067" w:rsidRDefault="00CD681D">
    <w:pPr>
      <w:pBdr>
        <w:top w:val="nil"/>
        <w:left w:val="nil"/>
        <w:bottom w:val="nil"/>
        <w:right w:val="nil"/>
        <w:between w:val="nil"/>
      </w:pBdr>
      <w:tabs>
        <w:tab w:val="center" w:pos="4513"/>
        <w:tab w:val="right" w:pos="9026"/>
      </w:tabs>
      <w:spacing w:after="0" w:line="240" w:lineRule="auto"/>
      <w:jc w:val="right"/>
      <w:rPr>
        <w:rFonts w:ascii="Nunito Sans Light" w:hAnsi="Nunito Sans Light"/>
        <w:color w:val="000000"/>
      </w:rPr>
    </w:pPr>
    <w:r w:rsidRPr="00437067">
      <w:rPr>
        <w:rFonts w:ascii="Nunito Sans Light" w:hAnsi="Nunito Sans Light"/>
        <w:color w:val="000000"/>
      </w:rPr>
      <w:t>May MacMaster Memorial Ground</w:t>
    </w:r>
    <w:r w:rsidRPr="00437067">
      <w:rPr>
        <w:rFonts w:ascii="Nunito Sans Light" w:hAnsi="Nunito Sans Light"/>
        <w:color w:val="000000"/>
      </w:rPr>
      <w:br/>
      <w:t>Swindon Road</w:t>
    </w:r>
    <w:r w:rsidRPr="00437067">
      <w:rPr>
        <w:rFonts w:ascii="Nunito Sans Light" w:hAnsi="Nunito Sans Light"/>
        <w:color w:val="000000"/>
      </w:rPr>
      <w:br/>
      <w:t>Wall Heath</w:t>
    </w:r>
    <w:r w:rsidRPr="00437067">
      <w:rPr>
        <w:rFonts w:ascii="Nunito Sans Light" w:hAnsi="Nunito Sans Light"/>
        <w:color w:val="000000"/>
      </w:rPr>
      <w:br/>
      <w:t>DY6 OAW</w:t>
    </w:r>
    <w:r w:rsidRPr="00437067">
      <w:rPr>
        <w:rFonts w:ascii="Nunito Sans Light" w:hAnsi="Nunito Sans Light"/>
        <w:noProof/>
      </w:rPr>
      <w:drawing>
        <wp:anchor distT="0" distB="0" distL="114300" distR="114300" simplePos="0" relativeHeight="251658240" behindDoc="0" locked="0" layoutInCell="1" hidden="0" allowOverlap="1" wp14:anchorId="6CFCFAD2" wp14:editId="402F471C">
          <wp:simplePos x="0" y="0"/>
          <wp:positionH relativeFrom="column">
            <wp:posOffset>-600074</wp:posOffset>
          </wp:positionH>
          <wp:positionV relativeFrom="paragraph">
            <wp:posOffset>205740</wp:posOffset>
          </wp:positionV>
          <wp:extent cx="1676400" cy="476250"/>
          <wp:effectExtent l="0" t="0" r="0" b="0"/>
          <wp:wrapSquare wrapText="bothSides" distT="0" distB="0" distL="114300" distR="114300"/>
          <wp:docPr id="8" name="Picture 8"/>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6400" cy="4762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F45F3" w14:textId="77777777" w:rsidR="00F12D8F" w:rsidRDefault="00F12D8F">
      <w:pPr>
        <w:spacing w:after="0" w:line="240" w:lineRule="auto"/>
      </w:pPr>
      <w:r>
        <w:separator/>
      </w:r>
    </w:p>
  </w:footnote>
  <w:footnote w:type="continuationSeparator" w:id="0">
    <w:p w14:paraId="3905F077" w14:textId="77777777" w:rsidR="00F12D8F" w:rsidRDefault="00F12D8F">
      <w:pPr>
        <w:spacing w:after="0" w:line="240" w:lineRule="auto"/>
      </w:pPr>
      <w:r>
        <w:continuationSeparator/>
      </w:r>
    </w:p>
  </w:footnote>
  <w:footnote w:type="continuationNotice" w:id="1">
    <w:p w14:paraId="3B33BC46" w14:textId="77777777" w:rsidR="00F12D8F" w:rsidRDefault="00F12D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AB72" w14:textId="22AEF5B7" w:rsidR="003C0E6F" w:rsidRPr="00437067" w:rsidRDefault="00CD681D">
    <w:pPr>
      <w:jc w:val="center"/>
      <w:rPr>
        <w:rFonts w:ascii="Nunito Sans Light" w:hAnsi="Nunito Sans Light"/>
        <w:b/>
        <w:sz w:val="36"/>
        <w:szCs w:val="36"/>
      </w:rPr>
    </w:pPr>
    <w:r w:rsidRPr="00437067">
      <w:rPr>
        <w:rFonts w:ascii="Nunito Sans Light" w:hAnsi="Nunito Sans Light"/>
        <w:b/>
        <w:sz w:val="36"/>
        <w:szCs w:val="36"/>
      </w:rPr>
      <w:t>Dudley District Scout</w:t>
    </w:r>
    <w:r w:rsidR="00FA3E75" w:rsidRPr="00437067">
      <w:rPr>
        <w:rFonts w:ascii="Nunito Sans Light" w:hAnsi="Nunito Sans Light"/>
        <w:b/>
        <w:sz w:val="36"/>
        <w:szCs w:val="36"/>
      </w:rPr>
      <w:t>s</w:t>
    </w:r>
  </w:p>
  <w:p w14:paraId="6DE43823" w14:textId="77777777" w:rsidR="003C0E6F" w:rsidRPr="00437067" w:rsidRDefault="003C0E6F">
    <w:pPr>
      <w:pBdr>
        <w:top w:val="nil"/>
        <w:left w:val="nil"/>
        <w:bottom w:val="nil"/>
        <w:right w:val="nil"/>
        <w:between w:val="nil"/>
      </w:pBdr>
      <w:tabs>
        <w:tab w:val="center" w:pos="4513"/>
        <w:tab w:val="right" w:pos="9026"/>
      </w:tabs>
      <w:spacing w:after="0" w:line="240" w:lineRule="auto"/>
      <w:rPr>
        <w:rFonts w:ascii="Nunito Sans Light" w:hAnsi="Nunito Sans Light"/>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CC9"/>
    <w:multiLevelType w:val="hybridMultilevel"/>
    <w:tmpl w:val="6D04902C"/>
    <w:lvl w:ilvl="0" w:tplc="418CF24A">
      <w:start w:val="1"/>
      <w:numFmt w:val="lowerLetter"/>
      <w:lvlText w:val="%1."/>
      <w:lvlJc w:val="left"/>
      <w:pPr>
        <w:ind w:left="1440" w:hanging="360"/>
      </w:pPr>
      <w:rPr>
        <w:rFonts w:ascii="Nunito Sans" w:hAnsi="Nunito Sans" w:hint="default"/>
        <w:color w:val="000000" w:themeColor="text1"/>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68B3EAD"/>
    <w:multiLevelType w:val="multilevel"/>
    <w:tmpl w:val="687CC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132FA"/>
    <w:multiLevelType w:val="multilevel"/>
    <w:tmpl w:val="E0CA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C772E"/>
    <w:multiLevelType w:val="multilevel"/>
    <w:tmpl w:val="E824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E300C"/>
    <w:multiLevelType w:val="hybridMultilevel"/>
    <w:tmpl w:val="17DA7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684A1B"/>
    <w:multiLevelType w:val="multilevel"/>
    <w:tmpl w:val="5088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22B6C"/>
    <w:multiLevelType w:val="hybridMultilevel"/>
    <w:tmpl w:val="9090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B2D05"/>
    <w:multiLevelType w:val="multilevel"/>
    <w:tmpl w:val="8B3E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854A73"/>
    <w:multiLevelType w:val="multilevel"/>
    <w:tmpl w:val="AD787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2FE405"/>
    <w:multiLevelType w:val="hybridMultilevel"/>
    <w:tmpl w:val="52223DB6"/>
    <w:lvl w:ilvl="0" w:tplc="D3480B5E">
      <w:start w:val="1"/>
      <w:numFmt w:val="decimal"/>
      <w:lvlText w:val="%1."/>
      <w:lvlJc w:val="left"/>
      <w:pPr>
        <w:ind w:left="720" w:hanging="360"/>
      </w:pPr>
    </w:lvl>
    <w:lvl w:ilvl="1" w:tplc="72F20F6E">
      <w:start w:val="1"/>
      <w:numFmt w:val="lowerLetter"/>
      <w:lvlText w:val="%2."/>
      <w:lvlJc w:val="left"/>
      <w:pPr>
        <w:ind w:left="1440" w:hanging="360"/>
      </w:pPr>
    </w:lvl>
    <w:lvl w:ilvl="2" w:tplc="36A236B2">
      <w:start w:val="1"/>
      <w:numFmt w:val="lowerRoman"/>
      <w:lvlText w:val="%3."/>
      <w:lvlJc w:val="right"/>
      <w:pPr>
        <w:ind w:left="2160" w:hanging="180"/>
      </w:pPr>
    </w:lvl>
    <w:lvl w:ilvl="3" w:tplc="9BA22BC6">
      <w:start w:val="1"/>
      <w:numFmt w:val="decimal"/>
      <w:lvlText w:val="%4."/>
      <w:lvlJc w:val="left"/>
      <w:pPr>
        <w:ind w:left="2880" w:hanging="360"/>
      </w:pPr>
    </w:lvl>
    <w:lvl w:ilvl="4" w:tplc="B1B28AB6">
      <w:start w:val="1"/>
      <w:numFmt w:val="lowerLetter"/>
      <w:lvlText w:val="%5."/>
      <w:lvlJc w:val="left"/>
      <w:pPr>
        <w:ind w:left="3600" w:hanging="360"/>
      </w:pPr>
    </w:lvl>
    <w:lvl w:ilvl="5" w:tplc="E8687DF0">
      <w:start w:val="1"/>
      <w:numFmt w:val="lowerRoman"/>
      <w:lvlText w:val="%6."/>
      <w:lvlJc w:val="right"/>
      <w:pPr>
        <w:ind w:left="4320" w:hanging="180"/>
      </w:pPr>
    </w:lvl>
    <w:lvl w:ilvl="6" w:tplc="C086465C">
      <w:start w:val="1"/>
      <w:numFmt w:val="decimal"/>
      <w:lvlText w:val="%7."/>
      <w:lvlJc w:val="left"/>
      <w:pPr>
        <w:ind w:left="5040" w:hanging="360"/>
      </w:pPr>
    </w:lvl>
    <w:lvl w:ilvl="7" w:tplc="9718EBF8">
      <w:start w:val="1"/>
      <w:numFmt w:val="lowerLetter"/>
      <w:lvlText w:val="%8."/>
      <w:lvlJc w:val="left"/>
      <w:pPr>
        <w:ind w:left="5760" w:hanging="360"/>
      </w:pPr>
    </w:lvl>
    <w:lvl w:ilvl="8" w:tplc="4D66B47E">
      <w:start w:val="1"/>
      <w:numFmt w:val="lowerRoman"/>
      <w:lvlText w:val="%9."/>
      <w:lvlJc w:val="right"/>
      <w:pPr>
        <w:ind w:left="6480" w:hanging="180"/>
      </w:pPr>
    </w:lvl>
  </w:abstractNum>
  <w:abstractNum w:abstractNumId="10" w15:restartNumberingAfterBreak="0">
    <w:nsid w:val="3CCA508B"/>
    <w:multiLevelType w:val="hybridMultilevel"/>
    <w:tmpl w:val="6D04902C"/>
    <w:lvl w:ilvl="0" w:tplc="FFFFFFFF">
      <w:start w:val="1"/>
      <w:numFmt w:val="lowerLetter"/>
      <w:lvlText w:val="%1."/>
      <w:lvlJc w:val="left"/>
      <w:pPr>
        <w:ind w:left="1440" w:hanging="360"/>
      </w:pPr>
      <w:rPr>
        <w:color w:val="000000" w:themeColor="text1"/>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43140F7B"/>
    <w:multiLevelType w:val="hybridMultilevel"/>
    <w:tmpl w:val="6D04902C"/>
    <w:lvl w:ilvl="0" w:tplc="FFFFFFFF">
      <w:start w:val="1"/>
      <w:numFmt w:val="lowerLetter"/>
      <w:lvlText w:val="%1."/>
      <w:lvlJc w:val="left"/>
      <w:pPr>
        <w:ind w:left="1440" w:hanging="360"/>
      </w:pPr>
      <w:rPr>
        <w:rFonts w:ascii="Nunito Sans" w:hAnsi="Nunito Sans" w:hint="default"/>
        <w:color w:val="000000" w:themeColor="text1"/>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3624DD0"/>
    <w:multiLevelType w:val="multilevel"/>
    <w:tmpl w:val="E4F66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D5EF3"/>
    <w:multiLevelType w:val="hybridMultilevel"/>
    <w:tmpl w:val="52223D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C585B4B"/>
    <w:multiLevelType w:val="hybridMultilevel"/>
    <w:tmpl w:val="2FF6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A50CEB"/>
    <w:multiLevelType w:val="multilevel"/>
    <w:tmpl w:val="9674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EE4118"/>
    <w:multiLevelType w:val="multilevel"/>
    <w:tmpl w:val="0AB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B7117C"/>
    <w:multiLevelType w:val="hybridMultilevel"/>
    <w:tmpl w:val="8F368142"/>
    <w:lvl w:ilvl="0" w:tplc="4B68385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5D1409"/>
    <w:multiLevelType w:val="multilevel"/>
    <w:tmpl w:val="838C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F387A"/>
    <w:multiLevelType w:val="multilevel"/>
    <w:tmpl w:val="E4E4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BB2192"/>
    <w:multiLevelType w:val="multilevel"/>
    <w:tmpl w:val="4730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85505D"/>
    <w:multiLevelType w:val="singleLevel"/>
    <w:tmpl w:val="23D64006"/>
    <w:lvl w:ilvl="0">
      <w:start w:val="1"/>
      <w:numFmt w:val="decimal"/>
      <w:lvlText w:val="%1."/>
      <w:lvlJc w:val="left"/>
      <w:pPr>
        <w:tabs>
          <w:tab w:val="num" w:pos="1080"/>
        </w:tabs>
        <w:ind w:left="1080" w:hanging="1080"/>
      </w:pPr>
      <w:rPr>
        <w:b/>
        <w:color w:val="auto"/>
        <w:sz w:val="22"/>
        <w:szCs w:val="22"/>
      </w:rPr>
    </w:lvl>
  </w:abstractNum>
  <w:abstractNum w:abstractNumId="22" w15:restartNumberingAfterBreak="0">
    <w:nsid w:val="763406BC"/>
    <w:multiLevelType w:val="hybridMultilevel"/>
    <w:tmpl w:val="D1600A18"/>
    <w:lvl w:ilvl="0" w:tplc="AC920CE2">
      <w:start w:val="1"/>
      <w:numFmt w:val="decimal"/>
      <w:lvlText w:val="%1."/>
      <w:lvlJc w:val="left"/>
      <w:pPr>
        <w:ind w:left="720" w:hanging="360"/>
      </w:pPr>
    </w:lvl>
    <w:lvl w:ilvl="1" w:tplc="8076D336">
      <w:start w:val="1"/>
      <w:numFmt w:val="lowerLetter"/>
      <w:lvlText w:val="%2."/>
      <w:lvlJc w:val="left"/>
      <w:pPr>
        <w:ind w:left="1440" w:hanging="360"/>
      </w:pPr>
    </w:lvl>
    <w:lvl w:ilvl="2" w:tplc="34E6CD0A">
      <w:start w:val="1"/>
      <w:numFmt w:val="lowerRoman"/>
      <w:lvlText w:val="%3."/>
      <w:lvlJc w:val="right"/>
      <w:pPr>
        <w:ind w:left="2160" w:hanging="180"/>
      </w:pPr>
    </w:lvl>
    <w:lvl w:ilvl="3" w:tplc="9FEC88CA">
      <w:start w:val="1"/>
      <w:numFmt w:val="decimal"/>
      <w:lvlText w:val="%4."/>
      <w:lvlJc w:val="left"/>
      <w:pPr>
        <w:ind w:left="2880" w:hanging="360"/>
      </w:pPr>
    </w:lvl>
    <w:lvl w:ilvl="4" w:tplc="44D4FE6E">
      <w:start w:val="1"/>
      <w:numFmt w:val="lowerLetter"/>
      <w:lvlText w:val="%5."/>
      <w:lvlJc w:val="left"/>
      <w:pPr>
        <w:ind w:left="3600" w:hanging="360"/>
      </w:pPr>
    </w:lvl>
    <w:lvl w:ilvl="5" w:tplc="78B650C6">
      <w:start w:val="1"/>
      <w:numFmt w:val="lowerRoman"/>
      <w:lvlText w:val="%6."/>
      <w:lvlJc w:val="right"/>
      <w:pPr>
        <w:ind w:left="4320" w:hanging="180"/>
      </w:pPr>
    </w:lvl>
    <w:lvl w:ilvl="6" w:tplc="2E54D472">
      <w:start w:val="1"/>
      <w:numFmt w:val="decimal"/>
      <w:lvlText w:val="%7."/>
      <w:lvlJc w:val="left"/>
      <w:pPr>
        <w:ind w:left="5040" w:hanging="360"/>
      </w:pPr>
    </w:lvl>
    <w:lvl w:ilvl="7" w:tplc="A8E617A2">
      <w:start w:val="1"/>
      <w:numFmt w:val="lowerLetter"/>
      <w:lvlText w:val="%8."/>
      <w:lvlJc w:val="left"/>
      <w:pPr>
        <w:ind w:left="5760" w:hanging="360"/>
      </w:pPr>
    </w:lvl>
    <w:lvl w:ilvl="8" w:tplc="0B76F6E6">
      <w:start w:val="1"/>
      <w:numFmt w:val="lowerRoman"/>
      <w:lvlText w:val="%9."/>
      <w:lvlJc w:val="right"/>
      <w:pPr>
        <w:ind w:left="6480" w:hanging="180"/>
      </w:pPr>
    </w:lvl>
  </w:abstractNum>
  <w:abstractNum w:abstractNumId="23" w15:restartNumberingAfterBreak="0">
    <w:nsid w:val="77932238"/>
    <w:multiLevelType w:val="hybridMultilevel"/>
    <w:tmpl w:val="09487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B007262"/>
    <w:multiLevelType w:val="hybridMultilevel"/>
    <w:tmpl w:val="A7B6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159AE"/>
    <w:multiLevelType w:val="multilevel"/>
    <w:tmpl w:val="71FAD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1506149">
    <w:abstractNumId w:val="17"/>
  </w:num>
  <w:num w:numId="2" w16cid:durableId="1881894505">
    <w:abstractNumId w:val="23"/>
  </w:num>
  <w:num w:numId="3" w16cid:durableId="624965264">
    <w:abstractNumId w:val="21"/>
  </w:num>
  <w:num w:numId="4" w16cid:durableId="1086418353">
    <w:abstractNumId w:val="0"/>
  </w:num>
  <w:num w:numId="5" w16cid:durableId="1849059464">
    <w:abstractNumId w:val="11"/>
  </w:num>
  <w:num w:numId="6" w16cid:durableId="987397288">
    <w:abstractNumId w:val="10"/>
  </w:num>
  <w:num w:numId="7" w16cid:durableId="1395087216">
    <w:abstractNumId w:val="9"/>
  </w:num>
  <w:num w:numId="8" w16cid:durableId="61762663">
    <w:abstractNumId w:val="4"/>
  </w:num>
  <w:num w:numId="9" w16cid:durableId="1702851521">
    <w:abstractNumId w:val="13"/>
  </w:num>
  <w:num w:numId="10" w16cid:durableId="1374965997">
    <w:abstractNumId w:val="8"/>
  </w:num>
  <w:num w:numId="11" w16cid:durableId="1529415987">
    <w:abstractNumId w:val="18"/>
  </w:num>
  <w:num w:numId="12" w16cid:durableId="1423143167">
    <w:abstractNumId w:val="1"/>
  </w:num>
  <w:num w:numId="13" w16cid:durableId="2023048055">
    <w:abstractNumId w:val="22"/>
  </w:num>
  <w:num w:numId="14" w16cid:durableId="465857692">
    <w:abstractNumId w:val="14"/>
  </w:num>
  <w:num w:numId="15" w16cid:durableId="975838167">
    <w:abstractNumId w:val="20"/>
  </w:num>
  <w:num w:numId="16" w16cid:durableId="321392588">
    <w:abstractNumId w:val="5"/>
  </w:num>
  <w:num w:numId="17" w16cid:durableId="654605847">
    <w:abstractNumId w:val="12"/>
  </w:num>
  <w:num w:numId="18" w16cid:durableId="916982881">
    <w:abstractNumId w:val="25"/>
  </w:num>
  <w:num w:numId="19" w16cid:durableId="2075812645">
    <w:abstractNumId w:val="7"/>
  </w:num>
  <w:num w:numId="20" w16cid:durableId="1845632705">
    <w:abstractNumId w:val="15"/>
  </w:num>
  <w:num w:numId="21" w16cid:durableId="282345551">
    <w:abstractNumId w:val="3"/>
  </w:num>
  <w:num w:numId="22" w16cid:durableId="1434982872">
    <w:abstractNumId w:val="16"/>
  </w:num>
  <w:num w:numId="23" w16cid:durableId="484207689">
    <w:abstractNumId w:val="19"/>
  </w:num>
  <w:num w:numId="24" w16cid:durableId="2008552943">
    <w:abstractNumId w:val="2"/>
  </w:num>
  <w:num w:numId="25" w16cid:durableId="2005670023">
    <w:abstractNumId w:val="6"/>
  </w:num>
  <w:num w:numId="26" w16cid:durableId="115133707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E6F"/>
    <w:rsid w:val="000161C0"/>
    <w:rsid w:val="0001639B"/>
    <w:rsid w:val="0002217E"/>
    <w:rsid w:val="00023E43"/>
    <w:rsid w:val="00032373"/>
    <w:rsid w:val="00032AA2"/>
    <w:rsid w:val="0003440F"/>
    <w:rsid w:val="000423ED"/>
    <w:rsid w:val="00042DE9"/>
    <w:rsid w:val="000467D1"/>
    <w:rsid w:val="000526A6"/>
    <w:rsid w:val="00071995"/>
    <w:rsid w:val="000720F5"/>
    <w:rsid w:val="00094D71"/>
    <w:rsid w:val="000A05E0"/>
    <w:rsid w:val="000B1DA0"/>
    <w:rsid w:val="000C0386"/>
    <w:rsid w:val="000D220B"/>
    <w:rsid w:val="000D2D59"/>
    <w:rsid w:val="000D564F"/>
    <w:rsid w:val="000F1585"/>
    <w:rsid w:val="000F5B0A"/>
    <w:rsid w:val="00100671"/>
    <w:rsid w:val="00111706"/>
    <w:rsid w:val="00114370"/>
    <w:rsid w:val="0011744F"/>
    <w:rsid w:val="00124065"/>
    <w:rsid w:val="00142314"/>
    <w:rsid w:val="001531DA"/>
    <w:rsid w:val="00154408"/>
    <w:rsid w:val="00164E3B"/>
    <w:rsid w:val="0017260A"/>
    <w:rsid w:val="0017740F"/>
    <w:rsid w:val="001844EC"/>
    <w:rsid w:val="00192C3A"/>
    <w:rsid w:val="001965FF"/>
    <w:rsid w:val="001B1D2C"/>
    <w:rsid w:val="001B48B4"/>
    <w:rsid w:val="001B4B37"/>
    <w:rsid w:val="001B668C"/>
    <w:rsid w:val="001C3FDD"/>
    <w:rsid w:val="001C50B3"/>
    <w:rsid w:val="001D2A3D"/>
    <w:rsid w:val="001D341B"/>
    <w:rsid w:val="001D3795"/>
    <w:rsid w:val="001D4CA2"/>
    <w:rsid w:val="001D50BD"/>
    <w:rsid w:val="001D79DE"/>
    <w:rsid w:val="001E350D"/>
    <w:rsid w:val="001E61B1"/>
    <w:rsid w:val="001F612E"/>
    <w:rsid w:val="00200704"/>
    <w:rsid w:val="002013D8"/>
    <w:rsid w:val="00202000"/>
    <w:rsid w:val="00202470"/>
    <w:rsid w:val="00204994"/>
    <w:rsid w:val="00205B64"/>
    <w:rsid w:val="00213FA8"/>
    <w:rsid w:val="0022044E"/>
    <w:rsid w:val="00222BC4"/>
    <w:rsid w:val="00237039"/>
    <w:rsid w:val="00241954"/>
    <w:rsid w:val="00242B6C"/>
    <w:rsid w:val="002430BE"/>
    <w:rsid w:val="00245878"/>
    <w:rsid w:val="002466E9"/>
    <w:rsid w:val="00254255"/>
    <w:rsid w:val="0026090D"/>
    <w:rsid w:val="002748F0"/>
    <w:rsid w:val="002862AC"/>
    <w:rsid w:val="002953AB"/>
    <w:rsid w:val="002979D8"/>
    <w:rsid w:val="002B07B8"/>
    <w:rsid w:val="002B17FB"/>
    <w:rsid w:val="002B1E96"/>
    <w:rsid w:val="002B624C"/>
    <w:rsid w:val="002B6786"/>
    <w:rsid w:val="002D1176"/>
    <w:rsid w:val="002D4766"/>
    <w:rsid w:val="002E205D"/>
    <w:rsid w:val="002E4537"/>
    <w:rsid w:val="00307D43"/>
    <w:rsid w:val="00311209"/>
    <w:rsid w:val="00313491"/>
    <w:rsid w:val="0031384A"/>
    <w:rsid w:val="00332C1D"/>
    <w:rsid w:val="0034206E"/>
    <w:rsid w:val="003447FE"/>
    <w:rsid w:val="00350E34"/>
    <w:rsid w:val="00364A09"/>
    <w:rsid w:val="00374F36"/>
    <w:rsid w:val="00380267"/>
    <w:rsid w:val="00380F70"/>
    <w:rsid w:val="0038207D"/>
    <w:rsid w:val="00385E3F"/>
    <w:rsid w:val="00395F83"/>
    <w:rsid w:val="003A7586"/>
    <w:rsid w:val="003B0DF9"/>
    <w:rsid w:val="003B7D8C"/>
    <w:rsid w:val="003C0E6F"/>
    <w:rsid w:val="003C6F03"/>
    <w:rsid w:val="003D33A4"/>
    <w:rsid w:val="003D5F7B"/>
    <w:rsid w:val="00402CAD"/>
    <w:rsid w:val="00411CAE"/>
    <w:rsid w:val="0042750D"/>
    <w:rsid w:val="004275F3"/>
    <w:rsid w:val="00437067"/>
    <w:rsid w:val="00441817"/>
    <w:rsid w:val="004458DA"/>
    <w:rsid w:val="00451E21"/>
    <w:rsid w:val="00452B62"/>
    <w:rsid w:val="00461022"/>
    <w:rsid w:val="0047215D"/>
    <w:rsid w:val="0048136A"/>
    <w:rsid w:val="0048723B"/>
    <w:rsid w:val="00490443"/>
    <w:rsid w:val="0049339D"/>
    <w:rsid w:val="004966AF"/>
    <w:rsid w:val="004A066C"/>
    <w:rsid w:val="004A1FF7"/>
    <w:rsid w:val="004B0168"/>
    <w:rsid w:val="004B54A1"/>
    <w:rsid w:val="004B6858"/>
    <w:rsid w:val="004C0F18"/>
    <w:rsid w:val="004C1283"/>
    <w:rsid w:val="004D2F68"/>
    <w:rsid w:val="004D51E7"/>
    <w:rsid w:val="004E16AD"/>
    <w:rsid w:val="00510A90"/>
    <w:rsid w:val="005124C8"/>
    <w:rsid w:val="00512BCB"/>
    <w:rsid w:val="005223DF"/>
    <w:rsid w:val="00526447"/>
    <w:rsid w:val="0053779A"/>
    <w:rsid w:val="00540B33"/>
    <w:rsid w:val="005527A1"/>
    <w:rsid w:val="005559D8"/>
    <w:rsid w:val="00557748"/>
    <w:rsid w:val="005649AF"/>
    <w:rsid w:val="00567A4D"/>
    <w:rsid w:val="005719F7"/>
    <w:rsid w:val="00576B49"/>
    <w:rsid w:val="0057761B"/>
    <w:rsid w:val="00586593"/>
    <w:rsid w:val="00587996"/>
    <w:rsid w:val="00591EAA"/>
    <w:rsid w:val="005924BE"/>
    <w:rsid w:val="0059376E"/>
    <w:rsid w:val="00593E16"/>
    <w:rsid w:val="0059650E"/>
    <w:rsid w:val="00597D01"/>
    <w:rsid w:val="005A3972"/>
    <w:rsid w:val="005A4D57"/>
    <w:rsid w:val="005B269D"/>
    <w:rsid w:val="005B2878"/>
    <w:rsid w:val="005D1752"/>
    <w:rsid w:val="005E0658"/>
    <w:rsid w:val="005E4C53"/>
    <w:rsid w:val="005F190E"/>
    <w:rsid w:val="005F32AE"/>
    <w:rsid w:val="005F526F"/>
    <w:rsid w:val="00607DC1"/>
    <w:rsid w:val="006401CD"/>
    <w:rsid w:val="00652E37"/>
    <w:rsid w:val="00654D2A"/>
    <w:rsid w:val="00662B02"/>
    <w:rsid w:val="006666C4"/>
    <w:rsid w:val="00673011"/>
    <w:rsid w:val="00674AE4"/>
    <w:rsid w:val="006765C2"/>
    <w:rsid w:val="00677F6B"/>
    <w:rsid w:val="0068382E"/>
    <w:rsid w:val="00685A66"/>
    <w:rsid w:val="00685C0A"/>
    <w:rsid w:val="00690717"/>
    <w:rsid w:val="006926CD"/>
    <w:rsid w:val="00695B54"/>
    <w:rsid w:val="006A2C5E"/>
    <w:rsid w:val="006B0B81"/>
    <w:rsid w:val="006B3DA8"/>
    <w:rsid w:val="006C5119"/>
    <w:rsid w:val="006D0FF4"/>
    <w:rsid w:val="006D11CF"/>
    <w:rsid w:val="006D265A"/>
    <w:rsid w:val="006D4428"/>
    <w:rsid w:val="006D5630"/>
    <w:rsid w:val="006D56AB"/>
    <w:rsid w:val="006F519F"/>
    <w:rsid w:val="006F6627"/>
    <w:rsid w:val="007152A7"/>
    <w:rsid w:val="00716066"/>
    <w:rsid w:val="007200D8"/>
    <w:rsid w:val="00730C33"/>
    <w:rsid w:val="00735135"/>
    <w:rsid w:val="00735A91"/>
    <w:rsid w:val="007463E9"/>
    <w:rsid w:val="00750720"/>
    <w:rsid w:val="0075669E"/>
    <w:rsid w:val="00760A75"/>
    <w:rsid w:val="00777332"/>
    <w:rsid w:val="007843C9"/>
    <w:rsid w:val="0079401A"/>
    <w:rsid w:val="007A23E5"/>
    <w:rsid w:val="007A5F5B"/>
    <w:rsid w:val="007B0984"/>
    <w:rsid w:val="007B6864"/>
    <w:rsid w:val="007E2CEB"/>
    <w:rsid w:val="007E2CF2"/>
    <w:rsid w:val="007E34B3"/>
    <w:rsid w:val="007F3217"/>
    <w:rsid w:val="007F59A4"/>
    <w:rsid w:val="007F75F1"/>
    <w:rsid w:val="00812DE9"/>
    <w:rsid w:val="008173C8"/>
    <w:rsid w:val="00823FA9"/>
    <w:rsid w:val="008258F1"/>
    <w:rsid w:val="0083256C"/>
    <w:rsid w:val="008342BD"/>
    <w:rsid w:val="00837F61"/>
    <w:rsid w:val="008427BE"/>
    <w:rsid w:val="00865F6E"/>
    <w:rsid w:val="008701C6"/>
    <w:rsid w:val="00881002"/>
    <w:rsid w:val="00893607"/>
    <w:rsid w:val="008A3D48"/>
    <w:rsid w:val="008A4E88"/>
    <w:rsid w:val="008A7AA0"/>
    <w:rsid w:val="008B5C2B"/>
    <w:rsid w:val="008C24A4"/>
    <w:rsid w:val="008C31CD"/>
    <w:rsid w:val="008C715E"/>
    <w:rsid w:val="008D1053"/>
    <w:rsid w:val="008D2B96"/>
    <w:rsid w:val="008D5D56"/>
    <w:rsid w:val="008D5F62"/>
    <w:rsid w:val="008E2FE4"/>
    <w:rsid w:val="008E30B9"/>
    <w:rsid w:val="008F324F"/>
    <w:rsid w:val="008F7BBC"/>
    <w:rsid w:val="00901166"/>
    <w:rsid w:val="00910EA6"/>
    <w:rsid w:val="009158A2"/>
    <w:rsid w:val="00920AA4"/>
    <w:rsid w:val="009237F8"/>
    <w:rsid w:val="00944A62"/>
    <w:rsid w:val="00944B78"/>
    <w:rsid w:val="009519AF"/>
    <w:rsid w:val="00954618"/>
    <w:rsid w:val="009616A6"/>
    <w:rsid w:val="00970CFC"/>
    <w:rsid w:val="00983581"/>
    <w:rsid w:val="009873E3"/>
    <w:rsid w:val="0098783A"/>
    <w:rsid w:val="00995F9B"/>
    <w:rsid w:val="00997174"/>
    <w:rsid w:val="009B6F79"/>
    <w:rsid w:val="009B7CFF"/>
    <w:rsid w:val="009C48AA"/>
    <w:rsid w:val="009C6004"/>
    <w:rsid w:val="009E2AD6"/>
    <w:rsid w:val="009E6D64"/>
    <w:rsid w:val="009F172A"/>
    <w:rsid w:val="00A07060"/>
    <w:rsid w:val="00A13B34"/>
    <w:rsid w:val="00A22EC2"/>
    <w:rsid w:val="00A26595"/>
    <w:rsid w:val="00A30E5E"/>
    <w:rsid w:val="00A34192"/>
    <w:rsid w:val="00A350E1"/>
    <w:rsid w:val="00A37764"/>
    <w:rsid w:val="00A436CB"/>
    <w:rsid w:val="00A443C3"/>
    <w:rsid w:val="00A45445"/>
    <w:rsid w:val="00A460C9"/>
    <w:rsid w:val="00A47ED7"/>
    <w:rsid w:val="00A50F67"/>
    <w:rsid w:val="00A5111A"/>
    <w:rsid w:val="00A53A29"/>
    <w:rsid w:val="00A5426E"/>
    <w:rsid w:val="00A634A2"/>
    <w:rsid w:val="00A65DDF"/>
    <w:rsid w:val="00A81128"/>
    <w:rsid w:val="00A83FE0"/>
    <w:rsid w:val="00A92779"/>
    <w:rsid w:val="00AA0290"/>
    <w:rsid w:val="00AA2C58"/>
    <w:rsid w:val="00AA40D5"/>
    <w:rsid w:val="00AA47A6"/>
    <w:rsid w:val="00AD4515"/>
    <w:rsid w:val="00AD6024"/>
    <w:rsid w:val="00AD7D63"/>
    <w:rsid w:val="00AE2089"/>
    <w:rsid w:val="00AF0D42"/>
    <w:rsid w:val="00AF4961"/>
    <w:rsid w:val="00B022DB"/>
    <w:rsid w:val="00B0403A"/>
    <w:rsid w:val="00B162B9"/>
    <w:rsid w:val="00B2647E"/>
    <w:rsid w:val="00B30B67"/>
    <w:rsid w:val="00B31581"/>
    <w:rsid w:val="00B568F4"/>
    <w:rsid w:val="00B63C6B"/>
    <w:rsid w:val="00B66D99"/>
    <w:rsid w:val="00B719AC"/>
    <w:rsid w:val="00B72360"/>
    <w:rsid w:val="00B77A2F"/>
    <w:rsid w:val="00B96419"/>
    <w:rsid w:val="00BA2E8D"/>
    <w:rsid w:val="00BA3F2C"/>
    <w:rsid w:val="00BB03C0"/>
    <w:rsid w:val="00BB11DE"/>
    <w:rsid w:val="00BB477E"/>
    <w:rsid w:val="00BC015E"/>
    <w:rsid w:val="00BC2E7D"/>
    <w:rsid w:val="00BD0F72"/>
    <w:rsid w:val="00BD6685"/>
    <w:rsid w:val="00BF0D81"/>
    <w:rsid w:val="00BF6A6E"/>
    <w:rsid w:val="00C05EEA"/>
    <w:rsid w:val="00C11C76"/>
    <w:rsid w:val="00C126C2"/>
    <w:rsid w:val="00C457B7"/>
    <w:rsid w:val="00C54D6F"/>
    <w:rsid w:val="00C57A9A"/>
    <w:rsid w:val="00C61355"/>
    <w:rsid w:val="00C656F5"/>
    <w:rsid w:val="00C81C79"/>
    <w:rsid w:val="00C84E49"/>
    <w:rsid w:val="00CA33DC"/>
    <w:rsid w:val="00CA40A8"/>
    <w:rsid w:val="00CB014F"/>
    <w:rsid w:val="00CB4945"/>
    <w:rsid w:val="00CC45BF"/>
    <w:rsid w:val="00CD013F"/>
    <w:rsid w:val="00CD17B6"/>
    <w:rsid w:val="00CD1BA8"/>
    <w:rsid w:val="00CD2422"/>
    <w:rsid w:val="00CD5E8A"/>
    <w:rsid w:val="00CD681D"/>
    <w:rsid w:val="00CE2E4B"/>
    <w:rsid w:val="00CE3E08"/>
    <w:rsid w:val="00CF02B0"/>
    <w:rsid w:val="00CF3A70"/>
    <w:rsid w:val="00CF600F"/>
    <w:rsid w:val="00D044EE"/>
    <w:rsid w:val="00D1034C"/>
    <w:rsid w:val="00D21747"/>
    <w:rsid w:val="00D21898"/>
    <w:rsid w:val="00D247EF"/>
    <w:rsid w:val="00D34908"/>
    <w:rsid w:val="00D43E22"/>
    <w:rsid w:val="00D50F00"/>
    <w:rsid w:val="00D51E87"/>
    <w:rsid w:val="00D55C0E"/>
    <w:rsid w:val="00D6148D"/>
    <w:rsid w:val="00D7223A"/>
    <w:rsid w:val="00D73519"/>
    <w:rsid w:val="00D74893"/>
    <w:rsid w:val="00D82773"/>
    <w:rsid w:val="00D8480D"/>
    <w:rsid w:val="00D87D19"/>
    <w:rsid w:val="00D928CD"/>
    <w:rsid w:val="00DA0CF1"/>
    <w:rsid w:val="00DA6648"/>
    <w:rsid w:val="00DA7B76"/>
    <w:rsid w:val="00DB37AB"/>
    <w:rsid w:val="00DB59CF"/>
    <w:rsid w:val="00DB6551"/>
    <w:rsid w:val="00DC14CA"/>
    <w:rsid w:val="00DC1DE6"/>
    <w:rsid w:val="00DC448B"/>
    <w:rsid w:val="00DD4FEA"/>
    <w:rsid w:val="00DE13F6"/>
    <w:rsid w:val="00DF43BB"/>
    <w:rsid w:val="00DF65FB"/>
    <w:rsid w:val="00E001C6"/>
    <w:rsid w:val="00E02E71"/>
    <w:rsid w:val="00E04959"/>
    <w:rsid w:val="00E07109"/>
    <w:rsid w:val="00E2077F"/>
    <w:rsid w:val="00E21AA2"/>
    <w:rsid w:val="00E223D5"/>
    <w:rsid w:val="00E3640A"/>
    <w:rsid w:val="00E369B2"/>
    <w:rsid w:val="00E36DAA"/>
    <w:rsid w:val="00E45C05"/>
    <w:rsid w:val="00E7615A"/>
    <w:rsid w:val="00E7747B"/>
    <w:rsid w:val="00E776FE"/>
    <w:rsid w:val="00E81239"/>
    <w:rsid w:val="00E82FF1"/>
    <w:rsid w:val="00E86F48"/>
    <w:rsid w:val="00E90570"/>
    <w:rsid w:val="00E91A2F"/>
    <w:rsid w:val="00E92B36"/>
    <w:rsid w:val="00EB1EB1"/>
    <w:rsid w:val="00EB3DE4"/>
    <w:rsid w:val="00EC4592"/>
    <w:rsid w:val="00ED188E"/>
    <w:rsid w:val="00ED448E"/>
    <w:rsid w:val="00ED6AB7"/>
    <w:rsid w:val="00ED726C"/>
    <w:rsid w:val="00EE4284"/>
    <w:rsid w:val="00EE77E6"/>
    <w:rsid w:val="00EF0D91"/>
    <w:rsid w:val="00EF3E6D"/>
    <w:rsid w:val="00EF64AD"/>
    <w:rsid w:val="00F03BE6"/>
    <w:rsid w:val="00F04909"/>
    <w:rsid w:val="00F04F80"/>
    <w:rsid w:val="00F10DA4"/>
    <w:rsid w:val="00F12D8F"/>
    <w:rsid w:val="00F1387C"/>
    <w:rsid w:val="00F21A53"/>
    <w:rsid w:val="00F345A8"/>
    <w:rsid w:val="00F367C9"/>
    <w:rsid w:val="00F36FAE"/>
    <w:rsid w:val="00F52FDA"/>
    <w:rsid w:val="00F568DE"/>
    <w:rsid w:val="00F854FD"/>
    <w:rsid w:val="00F93C97"/>
    <w:rsid w:val="00FA0EBB"/>
    <w:rsid w:val="00FA31B5"/>
    <w:rsid w:val="00FA3E75"/>
    <w:rsid w:val="00FA49F5"/>
    <w:rsid w:val="00FA5752"/>
    <w:rsid w:val="00FA5A18"/>
    <w:rsid w:val="00FA60E9"/>
    <w:rsid w:val="00FB6CD3"/>
    <w:rsid w:val="00FD011D"/>
    <w:rsid w:val="00FD1F4C"/>
    <w:rsid w:val="00FD4602"/>
    <w:rsid w:val="00FD65B8"/>
    <w:rsid w:val="00FE315F"/>
    <w:rsid w:val="00FE7F6D"/>
    <w:rsid w:val="00FF1DA2"/>
    <w:rsid w:val="00FF2937"/>
    <w:rsid w:val="00FF5B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5147"/>
  <w15:docId w15:val="{FFF74FA1-1FFC-457F-B4A8-1077B761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character" w:customStyle="1" w:styleId="il">
    <w:name w:val="il"/>
    <w:basedOn w:val="DefaultParagraphFont"/>
    <w:rsid w:val="004046FA"/>
  </w:style>
  <w:style w:type="paragraph" w:styleId="Header">
    <w:name w:val="header"/>
    <w:basedOn w:val="Normal"/>
    <w:link w:val="HeaderChar"/>
    <w:uiPriority w:val="99"/>
    <w:unhideWhenUsed/>
    <w:rsid w:val="002350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5048"/>
  </w:style>
  <w:style w:type="paragraph" w:styleId="Footer">
    <w:name w:val="footer"/>
    <w:basedOn w:val="Normal"/>
    <w:link w:val="FooterChar"/>
    <w:uiPriority w:val="99"/>
    <w:unhideWhenUsed/>
    <w:rsid w:val="002350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5048"/>
  </w:style>
  <w:style w:type="paragraph" w:styleId="NormalWeb">
    <w:name w:val="Normal (Web)"/>
    <w:basedOn w:val="Normal"/>
    <w:uiPriority w:val="99"/>
    <w:semiHidden/>
    <w:unhideWhenUsed/>
    <w:rsid w:val="0023504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31C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C0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32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0671"/>
    <w:pPr>
      <w:ind w:left="720"/>
      <w:contextualSpacing/>
    </w:pPr>
  </w:style>
  <w:style w:type="paragraph" w:styleId="Revision">
    <w:name w:val="Revision"/>
    <w:hidden/>
    <w:uiPriority w:val="99"/>
    <w:semiHidden/>
    <w:rsid w:val="00213FA8"/>
    <w:pPr>
      <w:spacing w:after="0" w:line="240" w:lineRule="auto"/>
    </w:pPr>
  </w:style>
  <w:style w:type="character" w:customStyle="1" w:styleId="TitleChar">
    <w:name w:val="Title Char"/>
    <w:basedOn w:val="DefaultParagraphFont"/>
    <w:link w:val="Title"/>
    <w:rsid w:val="0002217E"/>
    <w:rPr>
      <w:b/>
      <w:sz w:val="72"/>
      <w:szCs w:val="72"/>
    </w:rPr>
  </w:style>
  <w:style w:type="character" w:styleId="Hyperlink">
    <w:name w:val="Hyperlink"/>
    <w:basedOn w:val="DefaultParagraphFont"/>
    <w:uiPriority w:val="99"/>
    <w:unhideWhenUsed/>
    <w:rsid w:val="00AA2C58"/>
    <w:rPr>
      <w:color w:val="0563C1" w:themeColor="hyperlink"/>
      <w:u w:val="single"/>
    </w:rPr>
  </w:style>
  <w:style w:type="character" w:styleId="UnresolvedMention">
    <w:name w:val="Unresolved Mention"/>
    <w:basedOn w:val="DefaultParagraphFont"/>
    <w:uiPriority w:val="99"/>
    <w:semiHidden/>
    <w:unhideWhenUsed/>
    <w:rsid w:val="00AA2C58"/>
    <w:rPr>
      <w:color w:val="605E5C"/>
      <w:shd w:val="clear" w:color="auto" w:fill="E1DFDD"/>
    </w:rPr>
  </w:style>
  <w:style w:type="paragraph" w:styleId="BodyText">
    <w:name w:val="Body Text"/>
    <w:basedOn w:val="Normal"/>
    <w:link w:val="BodyTextChar"/>
    <w:rsid w:val="000D220B"/>
    <w:pPr>
      <w:spacing w:after="0" w:line="240" w:lineRule="auto"/>
    </w:pPr>
    <w:rPr>
      <w:rFonts w:ascii="Arial" w:eastAsia="Times New Roman" w:hAnsi="Arial" w:cs="Arial"/>
      <w:sz w:val="20"/>
      <w:lang w:eastAsia="en-US"/>
    </w:rPr>
  </w:style>
  <w:style w:type="character" w:customStyle="1" w:styleId="BodyTextChar">
    <w:name w:val="Body Text Char"/>
    <w:basedOn w:val="DefaultParagraphFont"/>
    <w:link w:val="BodyText"/>
    <w:rsid w:val="000D220B"/>
    <w:rPr>
      <w:rFonts w:ascii="Arial" w:eastAsia="Times New Roman" w:hAnsi="Arial" w:cs="Arial"/>
      <w:sz w:val="20"/>
      <w:lang w:eastAsia="en-US"/>
    </w:rPr>
  </w:style>
  <w:style w:type="paragraph" w:styleId="BodyText2">
    <w:name w:val="Body Text 2"/>
    <w:basedOn w:val="Normal"/>
    <w:link w:val="BodyText2Char"/>
    <w:rsid w:val="000D220B"/>
    <w:pPr>
      <w:spacing w:after="0" w:line="240" w:lineRule="auto"/>
    </w:pPr>
    <w:rPr>
      <w:rFonts w:ascii="Arial" w:eastAsia="Times New Roman" w:hAnsi="Arial" w:cs="Times New Roman"/>
      <w:b/>
      <w:bCs/>
      <w:color w:val="FF0000"/>
      <w:sz w:val="20"/>
      <w:szCs w:val="20"/>
      <w:lang w:eastAsia="en-US"/>
    </w:rPr>
  </w:style>
  <w:style w:type="character" w:customStyle="1" w:styleId="BodyText2Char">
    <w:name w:val="Body Text 2 Char"/>
    <w:basedOn w:val="DefaultParagraphFont"/>
    <w:link w:val="BodyText2"/>
    <w:rsid w:val="000D220B"/>
    <w:rPr>
      <w:rFonts w:ascii="Arial" w:eastAsia="Times New Roman" w:hAnsi="Arial" w:cs="Times New Roman"/>
      <w:b/>
      <w:bCs/>
      <w:color w:val="FF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8747">
      <w:bodyDiv w:val="1"/>
      <w:marLeft w:val="0"/>
      <w:marRight w:val="0"/>
      <w:marTop w:val="0"/>
      <w:marBottom w:val="0"/>
      <w:divBdr>
        <w:top w:val="none" w:sz="0" w:space="0" w:color="auto"/>
        <w:left w:val="none" w:sz="0" w:space="0" w:color="auto"/>
        <w:bottom w:val="none" w:sz="0" w:space="0" w:color="auto"/>
        <w:right w:val="none" w:sz="0" w:space="0" w:color="auto"/>
      </w:divBdr>
    </w:div>
    <w:div w:id="150607490">
      <w:bodyDiv w:val="1"/>
      <w:marLeft w:val="0"/>
      <w:marRight w:val="0"/>
      <w:marTop w:val="0"/>
      <w:marBottom w:val="0"/>
      <w:divBdr>
        <w:top w:val="none" w:sz="0" w:space="0" w:color="auto"/>
        <w:left w:val="none" w:sz="0" w:space="0" w:color="auto"/>
        <w:bottom w:val="none" w:sz="0" w:space="0" w:color="auto"/>
        <w:right w:val="none" w:sz="0" w:space="0" w:color="auto"/>
      </w:divBdr>
    </w:div>
    <w:div w:id="202058931">
      <w:bodyDiv w:val="1"/>
      <w:marLeft w:val="0"/>
      <w:marRight w:val="0"/>
      <w:marTop w:val="0"/>
      <w:marBottom w:val="0"/>
      <w:divBdr>
        <w:top w:val="none" w:sz="0" w:space="0" w:color="auto"/>
        <w:left w:val="none" w:sz="0" w:space="0" w:color="auto"/>
        <w:bottom w:val="none" w:sz="0" w:space="0" w:color="auto"/>
        <w:right w:val="none" w:sz="0" w:space="0" w:color="auto"/>
      </w:divBdr>
    </w:div>
    <w:div w:id="217202718">
      <w:bodyDiv w:val="1"/>
      <w:marLeft w:val="0"/>
      <w:marRight w:val="0"/>
      <w:marTop w:val="0"/>
      <w:marBottom w:val="0"/>
      <w:divBdr>
        <w:top w:val="none" w:sz="0" w:space="0" w:color="auto"/>
        <w:left w:val="none" w:sz="0" w:space="0" w:color="auto"/>
        <w:bottom w:val="none" w:sz="0" w:space="0" w:color="auto"/>
        <w:right w:val="none" w:sz="0" w:space="0" w:color="auto"/>
      </w:divBdr>
    </w:div>
    <w:div w:id="279729477">
      <w:bodyDiv w:val="1"/>
      <w:marLeft w:val="0"/>
      <w:marRight w:val="0"/>
      <w:marTop w:val="0"/>
      <w:marBottom w:val="0"/>
      <w:divBdr>
        <w:top w:val="none" w:sz="0" w:space="0" w:color="auto"/>
        <w:left w:val="none" w:sz="0" w:space="0" w:color="auto"/>
        <w:bottom w:val="none" w:sz="0" w:space="0" w:color="auto"/>
        <w:right w:val="none" w:sz="0" w:space="0" w:color="auto"/>
      </w:divBdr>
    </w:div>
    <w:div w:id="347365798">
      <w:bodyDiv w:val="1"/>
      <w:marLeft w:val="0"/>
      <w:marRight w:val="0"/>
      <w:marTop w:val="0"/>
      <w:marBottom w:val="0"/>
      <w:divBdr>
        <w:top w:val="none" w:sz="0" w:space="0" w:color="auto"/>
        <w:left w:val="none" w:sz="0" w:space="0" w:color="auto"/>
        <w:bottom w:val="none" w:sz="0" w:space="0" w:color="auto"/>
        <w:right w:val="none" w:sz="0" w:space="0" w:color="auto"/>
      </w:divBdr>
    </w:div>
    <w:div w:id="352806299">
      <w:bodyDiv w:val="1"/>
      <w:marLeft w:val="0"/>
      <w:marRight w:val="0"/>
      <w:marTop w:val="0"/>
      <w:marBottom w:val="0"/>
      <w:divBdr>
        <w:top w:val="none" w:sz="0" w:space="0" w:color="auto"/>
        <w:left w:val="none" w:sz="0" w:space="0" w:color="auto"/>
        <w:bottom w:val="none" w:sz="0" w:space="0" w:color="auto"/>
        <w:right w:val="none" w:sz="0" w:space="0" w:color="auto"/>
      </w:divBdr>
    </w:div>
    <w:div w:id="441071145">
      <w:bodyDiv w:val="1"/>
      <w:marLeft w:val="0"/>
      <w:marRight w:val="0"/>
      <w:marTop w:val="0"/>
      <w:marBottom w:val="0"/>
      <w:divBdr>
        <w:top w:val="none" w:sz="0" w:space="0" w:color="auto"/>
        <w:left w:val="none" w:sz="0" w:space="0" w:color="auto"/>
        <w:bottom w:val="none" w:sz="0" w:space="0" w:color="auto"/>
        <w:right w:val="none" w:sz="0" w:space="0" w:color="auto"/>
      </w:divBdr>
    </w:div>
    <w:div w:id="445582346">
      <w:bodyDiv w:val="1"/>
      <w:marLeft w:val="0"/>
      <w:marRight w:val="0"/>
      <w:marTop w:val="0"/>
      <w:marBottom w:val="0"/>
      <w:divBdr>
        <w:top w:val="none" w:sz="0" w:space="0" w:color="auto"/>
        <w:left w:val="none" w:sz="0" w:space="0" w:color="auto"/>
        <w:bottom w:val="none" w:sz="0" w:space="0" w:color="auto"/>
        <w:right w:val="none" w:sz="0" w:space="0" w:color="auto"/>
      </w:divBdr>
    </w:div>
    <w:div w:id="466431191">
      <w:bodyDiv w:val="1"/>
      <w:marLeft w:val="0"/>
      <w:marRight w:val="0"/>
      <w:marTop w:val="0"/>
      <w:marBottom w:val="0"/>
      <w:divBdr>
        <w:top w:val="none" w:sz="0" w:space="0" w:color="auto"/>
        <w:left w:val="none" w:sz="0" w:space="0" w:color="auto"/>
        <w:bottom w:val="none" w:sz="0" w:space="0" w:color="auto"/>
        <w:right w:val="none" w:sz="0" w:space="0" w:color="auto"/>
      </w:divBdr>
    </w:div>
    <w:div w:id="487131701">
      <w:bodyDiv w:val="1"/>
      <w:marLeft w:val="0"/>
      <w:marRight w:val="0"/>
      <w:marTop w:val="0"/>
      <w:marBottom w:val="0"/>
      <w:divBdr>
        <w:top w:val="none" w:sz="0" w:space="0" w:color="auto"/>
        <w:left w:val="none" w:sz="0" w:space="0" w:color="auto"/>
        <w:bottom w:val="none" w:sz="0" w:space="0" w:color="auto"/>
        <w:right w:val="none" w:sz="0" w:space="0" w:color="auto"/>
      </w:divBdr>
    </w:div>
    <w:div w:id="498078146">
      <w:bodyDiv w:val="1"/>
      <w:marLeft w:val="0"/>
      <w:marRight w:val="0"/>
      <w:marTop w:val="0"/>
      <w:marBottom w:val="0"/>
      <w:divBdr>
        <w:top w:val="none" w:sz="0" w:space="0" w:color="auto"/>
        <w:left w:val="none" w:sz="0" w:space="0" w:color="auto"/>
        <w:bottom w:val="none" w:sz="0" w:space="0" w:color="auto"/>
        <w:right w:val="none" w:sz="0" w:space="0" w:color="auto"/>
      </w:divBdr>
    </w:div>
    <w:div w:id="519047148">
      <w:bodyDiv w:val="1"/>
      <w:marLeft w:val="0"/>
      <w:marRight w:val="0"/>
      <w:marTop w:val="0"/>
      <w:marBottom w:val="0"/>
      <w:divBdr>
        <w:top w:val="none" w:sz="0" w:space="0" w:color="auto"/>
        <w:left w:val="none" w:sz="0" w:space="0" w:color="auto"/>
        <w:bottom w:val="none" w:sz="0" w:space="0" w:color="auto"/>
        <w:right w:val="none" w:sz="0" w:space="0" w:color="auto"/>
      </w:divBdr>
    </w:div>
    <w:div w:id="525558939">
      <w:bodyDiv w:val="1"/>
      <w:marLeft w:val="0"/>
      <w:marRight w:val="0"/>
      <w:marTop w:val="0"/>
      <w:marBottom w:val="0"/>
      <w:divBdr>
        <w:top w:val="none" w:sz="0" w:space="0" w:color="auto"/>
        <w:left w:val="none" w:sz="0" w:space="0" w:color="auto"/>
        <w:bottom w:val="none" w:sz="0" w:space="0" w:color="auto"/>
        <w:right w:val="none" w:sz="0" w:space="0" w:color="auto"/>
      </w:divBdr>
    </w:div>
    <w:div w:id="527959647">
      <w:bodyDiv w:val="1"/>
      <w:marLeft w:val="0"/>
      <w:marRight w:val="0"/>
      <w:marTop w:val="0"/>
      <w:marBottom w:val="0"/>
      <w:divBdr>
        <w:top w:val="none" w:sz="0" w:space="0" w:color="auto"/>
        <w:left w:val="none" w:sz="0" w:space="0" w:color="auto"/>
        <w:bottom w:val="none" w:sz="0" w:space="0" w:color="auto"/>
        <w:right w:val="none" w:sz="0" w:space="0" w:color="auto"/>
      </w:divBdr>
    </w:div>
    <w:div w:id="535043221">
      <w:bodyDiv w:val="1"/>
      <w:marLeft w:val="0"/>
      <w:marRight w:val="0"/>
      <w:marTop w:val="0"/>
      <w:marBottom w:val="0"/>
      <w:divBdr>
        <w:top w:val="none" w:sz="0" w:space="0" w:color="auto"/>
        <w:left w:val="none" w:sz="0" w:space="0" w:color="auto"/>
        <w:bottom w:val="none" w:sz="0" w:space="0" w:color="auto"/>
        <w:right w:val="none" w:sz="0" w:space="0" w:color="auto"/>
      </w:divBdr>
    </w:div>
    <w:div w:id="554317307">
      <w:bodyDiv w:val="1"/>
      <w:marLeft w:val="0"/>
      <w:marRight w:val="0"/>
      <w:marTop w:val="0"/>
      <w:marBottom w:val="0"/>
      <w:divBdr>
        <w:top w:val="none" w:sz="0" w:space="0" w:color="auto"/>
        <w:left w:val="none" w:sz="0" w:space="0" w:color="auto"/>
        <w:bottom w:val="none" w:sz="0" w:space="0" w:color="auto"/>
        <w:right w:val="none" w:sz="0" w:space="0" w:color="auto"/>
      </w:divBdr>
    </w:div>
    <w:div w:id="602304098">
      <w:bodyDiv w:val="1"/>
      <w:marLeft w:val="0"/>
      <w:marRight w:val="0"/>
      <w:marTop w:val="0"/>
      <w:marBottom w:val="0"/>
      <w:divBdr>
        <w:top w:val="none" w:sz="0" w:space="0" w:color="auto"/>
        <w:left w:val="none" w:sz="0" w:space="0" w:color="auto"/>
        <w:bottom w:val="none" w:sz="0" w:space="0" w:color="auto"/>
        <w:right w:val="none" w:sz="0" w:space="0" w:color="auto"/>
      </w:divBdr>
    </w:div>
    <w:div w:id="664211740">
      <w:bodyDiv w:val="1"/>
      <w:marLeft w:val="0"/>
      <w:marRight w:val="0"/>
      <w:marTop w:val="0"/>
      <w:marBottom w:val="0"/>
      <w:divBdr>
        <w:top w:val="none" w:sz="0" w:space="0" w:color="auto"/>
        <w:left w:val="none" w:sz="0" w:space="0" w:color="auto"/>
        <w:bottom w:val="none" w:sz="0" w:space="0" w:color="auto"/>
        <w:right w:val="none" w:sz="0" w:space="0" w:color="auto"/>
      </w:divBdr>
    </w:div>
    <w:div w:id="675036229">
      <w:bodyDiv w:val="1"/>
      <w:marLeft w:val="0"/>
      <w:marRight w:val="0"/>
      <w:marTop w:val="0"/>
      <w:marBottom w:val="0"/>
      <w:divBdr>
        <w:top w:val="none" w:sz="0" w:space="0" w:color="auto"/>
        <w:left w:val="none" w:sz="0" w:space="0" w:color="auto"/>
        <w:bottom w:val="none" w:sz="0" w:space="0" w:color="auto"/>
        <w:right w:val="none" w:sz="0" w:space="0" w:color="auto"/>
      </w:divBdr>
    </w:div>
    <w:div w:id="719789616">
      <w:bodyDiv w:val="1"/>
      <w:marLeft w:val="0"/>
      <w:marRight w:val="0"/>
      <w:marTop w:val="0"/>
      <w:marBottom w:val="0"/>
      <w:divBdr>
        <w:top w:val="none" w:sz="0" w:space="0" w:color="auto"/>
        <w:left w:val="none" w:sz="0" w:space="0" w:color="auto"/>
        <w:bottom w:val="none" w:sz="0" w:space="0" w:color="auto"/>
        <w:right w:val="none" w:sz="0" w:space="0" w:color="auto"/>
      </w:divBdr>
    </w:div>
    <w:div w:id="737558492">
      <w:bodyDiv w:val="1"/>
      <w:marLeft w:val="0"/>
      <w:marRight w:val="0"/>
      <w:marTop w:val="0"/>
      <w:marBottom w:val="0"/>
      <w:divBdr>
        <w:top w:val="none" w:sz="0" w:space="0" w:color="auto"/>
        <w:left w:val="none" w:sz="0" w:space="0" w:color="auto"/>
        <w:bottom w:val="none" w:sz="0" w:space="0" w:color="auto"/>
        <w:right w:val="none" w:sz="0" w:space="0" w:color="auto"/>
      </w:divBdr>
    </w:div>
    <w:div w:id="799764207">
      <w:bodyDiv w:val="1"/>
      <w:marLeft w:val="0"/>
      <w:marRight w:val="0"/>
      <w:marTop w:val="0"/>
      <w:marBottom w:val="0"/>
      <w:divBdr>
        <w:top w:val="none" w:sz="0" w:space="0" w:color="auto"/>
        <w:left w:val="none" w:sz="0" w:space="0" w:color="auto"/>
        <w:bottom w:val="none" w:sz="0" w:space="0" w:color="auto"/>
        <w:right w:val="none" w:sz="0" w:space="0" w:color="auto"/>
      </w:divBdr>
    </w:div>
    <w:div w:id="812601958">
      <w:bodyDiv w:val="1"/>
      <w:marLeft w:val="0"/>
      <w:marRight w:val="0"/>
      <w:marTop w:val="0"/>
      <w:marBottom w:val="0"/>
      <w:divBdr>
        <w:top w:val="none" w:sz="0" w:space="0" w:color="auto"/>
        <w:left w:val="none" w:sz="0" w:space="0" w:color="auto"/>
        <w:bottom w:val="none" w:sz="0" w:space="0" w:color="auto"/>
        <w:right w:val="none" w:sz="0" w:space="0" w:color="auto"/>
      </w:divBdr>
    </w:div>
    <w:div w:id="907350408">
      <w:bodyDiv w:val="1"/>
      <w:marLeft w:val="0"/>
      <w:marRight w:val="0"/>
      <w:marTop w:val="0"/>
      <w:marBottom w:val="0"/>
      <w:divBdr>
        <w:top w:val="none" w:sz="0" w:space="0" w:color="auto"/>
        <w:left w:val="none" w:sz="0" w:space="0" w:color="auto"/>
        <w:bottom w:val="none" w:sz="0" w:space="0" w:color="auto"/>
        <w:right w:val="none" w:sz="0" w:space="0" w:color="auto"/>
      </w:divBdr>
    </w:div>
    <w:div w:id="914708424">
      <w:bodyDiv w:val="1"/>
      <w:marLeft w:val="0"/>
      <w:marRight w:val="0"/>
      <w:marTop w:val="0"/>
      <w:marBottom w:val="0"/>
      <w:divBdr>
        <w:top w:val="none" w:sz="0" w:space="0" w:color="auto"/>
        <w:left w:val="none" w:sz="0" w:space="0" w:color="auto"/>
        <w:bottom w:val="none" w:sz="0" w:space="0" w:color="auto"/>
        <w:right w:val="none" w:sz="0" w:space="0" w:color="auto"/>
      </w:divBdr>
    </w:div>
    <w:div w:id="963198720">
      <w:bodyDiv w:val="1"/>
      <w:marLeft w:val="0"/>
      <w:marRight w:val="0"/>
      <w:marTop w:val="0"/>
      <w:marBottom w:val="0"/>
      <w:divBdr>
        <w:top w:val="none" w:sz="0" w:space="0" w:color="auto"/>
        <w:left w:val="none" w:sz="0" w:space="0" w:color="auto"/>
        <w:bottom w:val="none" w:sz="0" w:space="0" w:color="auto"/>
        <w:right w:val="none" w:sz="0" w:space="0" w:color="auto"/>
      </w:divBdr>
    </w:div>
    <w:div w:id="1105148124">
      <w:bodyDiv w:val="1"/>
      <w:marLeft w:val="0"/>
      <w:marRight w:val="0"/>
      <w:marTop w:val="0"/>
      <w:marBottom w:val="0"/>
      <w:divBdr>
        <w:top w:val="none" w:sz="0" w:space="0" w:color="auto"/>
        <w:left w:val="none" w:sz="0" w:space="0" w:color="auto"/>
        <w:bottom w:val="none" w:sz="0" w:space="0" w:color="auto"/>
        <w:right w:val="none" w:sz="0" w:space="0" w:color="auto"/>
      </w:divBdr>
    </w:div>
    <w:div w:id="1118137098">
      <w:bodyDiv w:val="1"/>
      <w:marLeft w:val="0"/>
      <w:marRight w:val="0"/>
      <w:marTop w:val="0"/>
      <w:marBottom w:val="0"/>
      <w:divBdr>
        <w:top w:val="none" w:sz="0" w:space="0" w:color="auto"/>
        <w:left w:val="none" w:sz="0" w:space="0" w:color="auto"/>
        <w:bottom w:val="none" w:sz="0" w:space="0" w:color="auto"/>
        <w:right w:val="none" w:sz="0" w:space="0" w:color="auto"/>
      </w:divBdr>
    </w:div>
    <w:div w:id="1212032471">
      <w:bodyDiv w:val="1"/>
      <w:marLeft w:val="0"/>
      <w:marRight w:val="0"/>
      <w:marTop w:val="0"/>
      <w:marBottom w:val="0"/>
      <w:divBdr>
        <w:top w:val="none" w:sz="0" w:space="0" w:color="auto"/>
        <w:left w:val="none" w:sz="0" w:space="0" w:color="auto"/>
        <w:bottom w:val="none" w:sz="0" w:space="0" w:color="auto"/>
        <w:right w:val="none" w:sz="0" w:space="0" w:color="auto"/>
      </w:divBdr>
      <w:divsChild>
        <w:div w:id="1274052247">
          <w:marLeft w:val="0"/>
          <w:marRight w:val="0"/>
          <w:marTop w:val="0"/>
          <w:marBottom w:val="0"/>
          <w:divBdr>
            <w:top w:val="none" w:sz="0" w:space="0" w:color="auto"/>
            <w:left w:val="none" w:sz="0" w:space="0" w:color="auto"/>
            <w:bottom w:val="none" w:sz="0" w:space="0" w:color="auto"/>
            <w:right w:val="none" w:sz="0" w:space="0" w:color="auto"/>
          </w:divBdr>
        </w:div>
        <w:div w:id="423694205">
          <w:marLeft w:val="0"/>
          <w:marRight w:val="0"/>
          <w:marTop w:val="0"/>
          <w:marBottom w:val="0"/>
          <w:divBdr>
            <w:top w:val="none" w:sz="0" w:space="0" w:color="auto"/>
            <w:left w:val="none" w:sz="0" w:space="0" w:color="auto"/>
            <w:bottom w:val="none" w:sz="0" w:space="0" w:color="auto"/>
            <w:right w:val="none" w:sz="0" w:space="0" w:color="auto"/>
          </w:divBdr>
        </w:div>
        <w:div w:id="1275821510">
          <w:marLeft w:val="0"/>
          <w:marRight w:val="0"/>
          <w:marTop w:val="0"/>
          <w:marBottom w:val="0"/>
          <w:divBdr>
            <w:top w:val="none" w:sz="0" w:space="0" w:color="auto"/>
            <w:left w:val="none" w:sz="0" w:space="0" w:color="auto"/>
            <w:bottom w:val="none" w:sz="0" w:space="0" w:color="auto"/>
            <w:right w:val="none" w:sz="0" w:space="0" w:color="auto"/>
          </w:divBdr>
        </w:div>
      </w:divsChild>
    </w:div>
    <w:div w:id="1265723131">
      <w:bodyDiv w:val="1"/>
      <w:marLeft w:val="0"/>
      <w:marRight w:val="0"/>
      <w:marTop w:val="0"/>
      <w:marBottom w:val="0"/>
      <w:divBdr>
        <w:top w:val="none" w:sz="0" w:space="0" w:color="auto"/>
        <w:left w:val="none" w:sz="0" w:space="0" w:color="auto"/>
        <w:bottom w:val="none" w:sz="0" w:space="0" w:color="auto"/>
        <w:right w:val="none" w:sz="0" w:space="0" w:color="auto"/>
      </w:divBdr>
    </w:div>
    <w:div w:id="1446846687">
      <w:bodyDiv w:val="1"/>
      <w:marLeft w:val="0"/>
      <w:marRight w:val="0"/>
      <w:marTop w:val="0"/>
      <w:marBottom w:val="0"/>
      <w:divBdr>
        <w:top w:val="none" w:sz="0" w:space="0" w:color="auto"/>
        <w:left w:val="none" w:sz="0" w:space="0" w:color="auto"/>
        <w:bottom w:val="none" w:sz="0" w:space="0" w:color="auto"/>
        <w:right w:val="none" w:sz="0" w:space="0" w:color="auto"/>
      </w:divBdr>
    </w:div>
    <w:div w:id="1481575750">
      <w:bodyDiv w:val="1"/>
      <w:marLeft w:val="0"/>
      <w:marRight w:val="0"/>
      <w:marTop w:val="0"/>
      <w:marBottom w:val="0"/>
      <w:divBdr>
        <w:top w:val="none" w:sz="0" w:space="0" w:color="auto"/>
        <w:left w:val="none" w:sz="0" w:space="0" w:color="auto"/>
        <w:bottom w:val="none" w:sz="0" w:space="0" w:color="auto"/>
        <w:right w:val="none" w:sz="0" w:space="0" w:color="auto"/>
      </w:divBdr>
    </w:div>
    <w:div w:id="1485051490">
      <w:bodyDiv w:val="1"/>
      <w:marLeft w:val="0"/>
      <w:marRight w:val="0"/>
      <w:marTop w:val="0"/>
      <w:marBottom w:val="0"/>
      <w:divBdr>
        <w:top w:val="none" w:sz="0" w:space="0" w:color="auto"/>
        <w:left w:val="none" w:sz="0" w:space="0" w:color="auto"/>
        <w:bottom w:val="none" w:sz="0" w:space="0" w:color="auto"/>
        <w:right w:val="none" w:sz="0" w:space="0" w:color="auto"/>
      </w:divBdr>
    </w:div>
    <w:div w:id="1569222225">
      <w:bodyDiv w:val="1"/>
      <w:marLeft w:val="0"/>
      <w:marRight w:val="0"/>
      <w:marTop w:val="0"/>
      <w:marBottom w:val="0"/>
      <w:divBdr>
        <w:top w:val="none" w:sz="0" w:space="0" w:color="auto"/>
        <w:left w:val="none" w:sz="0" w:space="0" w:color="auto"/>
        <w:bottom w:val="none" w:sz="0" w:space="0" w:color="auto"/>
        <w:right w:val="none" w:sz="0" w:space="0" w:color="auto"/>
      </w:divBdr>
    </w:div>
    <w:div w:id="1647585114">
      <w:bodyDiv w:val="1"/>
      <w:marLeft w:val="0"/>
      <w:marRight w:val="0"/>
      <w:marTop w:val="0"/>
      <w:marBottom w:val="0"/>
      <w:divBdr>
        <w:top w:val="none" w:sz="0" w:space="0" w:color="auto"/>
        <w:left w:val="none" w:sz="0" w:space="0" w:color="auto"/>
        <w:bottom w:val="none" w:sz="0" w:space="0" w:color="auto"/>
        <w:right w:val="none" w:sz="0" w:space="0" w:color="auto"/>
      </w:divBdr>
    </w:div>
    <w:div w:id="1692490027">
      <w:bodyDiv w:val="1"/>
      <w:marLeft w:val="0"/>
      <w:marRight w:val="0"/>
      <w:marTop w:val="0"/>
      <w:marBottom w:val="0"/>
      <w:divBdr>
        <w:top w:val="none" w:sz="0" w:space="0" w:color="auto"/>
        <w:left w:val="none" w:sz="0" w:space="0" w:color="auto"/>
        <w:bottom w:val="none" w:sz="0" w:space="0" w:color="auto"/>
        <w:right w:val="none" w:sz="0" w:space="0" w:color="auto"/>
      </w:divBdr>
    </w:div>
    <w:div w:id="1734619761">
      <w:bodyDiv w:val="1"/>
      <w:marLeft w:val="0"/>
      <w:marRight w:val="0"/>
      <w:marTop w:val="0"/>
      <w:marBottom w:val="0"/>
      <w:divBdr>
        <w:top w:val="none" w:sz="0" w:space="0" w:color="auto"/>
        <w:left w:val="none" w:sz="0" w:space="0" w:color="auto"/>
        <w:bottom w:val="none" w:sz="0" w:space="0" w:color="auto"/>
        <w:right w:val="none" w:sz="0" w:space="0" w:color="auto"/>
      </w:divBdr>
    </w:div>
    <w:div w:id="1809398731">
      <w:bodyDiv w:val="1"/>
      <w:marLeft w:val="0"/>
      <w:marRight w:val="0"/>
      <w:marTop w:val="0"/>
      <w:marBottom w:val="0"/>
      <w:divBdr>
        <w:top w:val="none" w:sz="0" w:space="0" w:color="auto"/>
        <w:left w:val="none" w:sz="0" w:space="0" w:color="auto"/>
        <w:bottom w:val="none" w:sz="0" w:space="0" w:color="auto"/>
        <w:right w:val="none" w:sz="0" w:space="0" w:color="auto"/>
      </w:divBdr>
    </w:div>
    <w:div w:id="1813013942">
      <w:bodyDiv w:val="1"/>
      <w:marLeft w:val="0"/>
      <w:marRight w:val="0"/>
      <w:marTop w:val="0"/>
      <w:marBottom w:val="0"/>
      <w:divBdr>
        <w:top w:val="none" w:sz="0" w:space="0" w:color="auto"/>
        <w:left w:val="none" w:sz="0" w:space="0" w:color="auto"/>
        <w:bottom w:val="none" w:sz="0" w:space="0" w:color="auto"/>
        <w:right w:val="none" w:sz="0" w:space="0" w:color="auto"/>
      </w:divBdr>
    </w:div>
    <w:div w:id="1848324072">
      <w:bodyDiv w:val="1"/>
      <w:marLeft w:val="0"/>
      <w:marRight w:val="0"/>
      <w:marTop w:val="0"/>
      <w:marBottom w:val="0"/>
      <w:divBdr>
        <w:top w:val="none" w:sz="0" w:space="0" w:color="auto"/>
        <w:left w:val="none" w:sz="0" w:space="0" w:color="auto"/>
        <w:bottom w:val="none" w:sz="0" w:space="0" w:color="auto"/>
        <w:right w:val="none" w:sz="0" w:space="0" w:color="auto"/>
      </w:divBdr>
    </w:div>
    <w:div w:id="1848592986">
      <w:bodyDiv w:val="1"/>
      <w:marLeft w:val="0"/>
      <w:marRight w:val="0"/>
      <w:marTop w:val="0"/>
      <w:marBottom w:val="0"/>
      <w:divBdr>
        <w:top w:val="none" w:sz="0" w:space="0" w:color="auto"/>
        <w:left w:val="none" w:sz="0" w:space="0" w:color="auto"/>
        <w:bottom w:val="none" w:sz="0" w:space="0" w:color="auto"/>
        <w:right w:val="none" w:sz="0" w:space="0" w:color="auto"/>
      </w:divBdr>
    </w:div>
    <w:div w:id="1880362435">
      <w:bodyDiv w:val="1"/>
      <w:marLeft w:val="0"/>
      <w:marRight w:val="0"/>
      <w:marTop w:val="0"/>
      <w:marBottom w:val="0"/>
      <w:divBdr>
        <w:top w:val="none" w:sz="0" w:space="0" w:color="auto"/>
        <w:left w:val="none" w:sz="0" w:space="0" w:color="auto"/>
        <w:bottom w:val="none" w:sz="0" w:space="0" w:color="auto"/>
        <w:right w:val="none" w:sz="0" w:space="0" w:color="auto"/>
      </w:divBdr>
    </w:div>
    <w:div w:id="1894148658">
      <w:bodyDiv w:val="1"/>
      <w:marLeft w:val="0"/>
      <w:marRight w:val="0"/>
      <w:marTop w:val="0"/>
      <w:marBottom w:val="0"/>
      <w:divBdr>
        <w:top w:val="none" w:sz="0" w:space="0" w:color="auto"/>
        <w:left w:val="none" w:sz="0" w:space="0" w:color="auto"/>
        <w:bottom w:val="none" w:sz="0" w:space="0" w:color="auto"/>
        <w:right w:val="none" w:sz="0" w:space="0" w:color="auto"/>
      </w:divBdr>
    </w:div>
    <w:div w:id="1904367680">
      <w:bodyDiv w:val="1"/>
      <w:marLeft w:val="0"/>
      <w:marRight w:val="0"/>
      <w:marTop w:val="0"/>
      <w:marBottom w:val="0"/>
      <w:divBdr>
        <w:top w:val="none" w:sz="0" w:space="0" w:color="auto"/>
        <w:left w:val="none" w:sz="0" w:space="0" w:color="auto"/>
        <w:bottom w:val="none" w:sz="0" w:space="0" w:color="auto"/>
        <w:right w:val="none" w:sz="0" w:space="0" w:color="auto"/>
      </w:divBdr>
    </w:div>
    <w:div w:id="2003074648">
      <w:bodyDiv w:val="1"/>
      <w:marLeft w:val="0"/>
      <w:marRight w:val="0"/>
      <w:marTop w:val="0"/>
      <w:marBottom w:val="0"/>
      <w:divBdr>
        <w:top w:val="none" w:sz="0" w:space="0" w:color="auto"/>
        <w:left w:val="none" w:sz="0" w:space="0" w:color="auto"/>
        <w:bottom w:val="none" w:sz="0" w:space="0" w:color="auto"/>
        <w:right w:val="none" w:sz="0" w:space="0" w:color="auto"/>
      </w:divBdr>
    </w:div>
    <w:div w:id="2057044353">
      <w:bodyDiv w:val="1"/>
      <w:marLeft w:val="0"/>
      <w:marRight w:val="0"/>
      <w:marTop w:val="0"/>
      <w:marBottom w:val="0"/>
      <w:divBdr>
        <w:top w:val="none" w:sz="0" w:space="0" w:color="auto"/>
        <w:left w:val="none" w:sz="0" w:space="0" w:color="auto"/>
        <w:bottom w:val="none" w:sz="0" w:space="0" w:color="auto"/>
        <w:right w:val="none" w:sz="0" w:space="0" w:color="auto"/>
      </w:divBdr>
    </w:div>
    <w:div w:id="2076580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uts.org.uk/por/5-local-governance-and-finance-of-groups-districts-counties/" TargetMode="Externa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por/"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www.dudleyscouts.org.uk/home/charity-governance"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vpOiT+ZzL9GhFUFLpr/6KM556Q==">AMUW2mUf8Ze3zC2xuSrpHx/GsNSEmNH1e9bnzmhNgLZUtamqtBxeRvEQ4sr4a718DhL/USaP6+sQco/o+mWX8UzGF+iW9oemOTdVSopnU4YvEWHNtJCdflNB67kijIyLSmX3f4zKQZHe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6CD8A37ACFDD42905EA660B52A64FE" ma:contentTypeVersion="17" ma:contentTypeDescription="Create a new document." ma:contentTypeScope="" ma:versionID="2f78cfe5c556efedae48e2899e08032f">
  <xsd:schema xmlns:xsd="http://www.w3.org/2001/XMLSchema" xmlns:xs="http://www.w3.org/2001/XMLSchema" xmlns:p="http://schemas.microsoft.com/office/2006/metadata/properties" xmlns:ns2="768ac9d1-6065-449b-b654-1d4e50e4e2f4" xmlns:ns3="d7bdc96f-0c58-4165-bf6a-0c93c094d5fb" targetNamespace="http://schemas.microsoft.com/office/2006/metadata/properties" ma:root="true" ma:fieldsID="267095220562830140f4c722218ce0ac" ns2:_="" ns3:_="">
    <xsd:import namespace="768ac9d1-6065-449b-b654-1d4e50e4e2f4"/>
    <xsd:import namespace="d7bdc96f-0c58-4165-bf6a-0c93c094d5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8ac9d1-6065-449b-b654-1d4e50e4e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de8494-a29e-4420-bc55-dedb82851f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bdc96f-0c58-4165-bf6a-0c93c094d5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cbaef0-ed28-44f1-ad23-ecfbcd37129a}" ma:internalName="TaxCatchAll" ma:showField="CatchAllData" ma:web="d7bdc96f-0c58-4165-bf6a-0c93c094d5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d7bdc96f-0c58-4165-bf6a-0c93c094d5fb">
      <UserInfo>
        <DisplayName>Jon Whitehouse - 1W Cubs / Dudley Explorers</DisplayName>
        <AccountId>40</AccountId>
        <AccountType/>
      </UserInfo>
    </SharedWithUsers>
    <TaxCatchAll xmlns="d7bdc96f-0c58-4165-bf6a-0c93c094d5fb" xsi:nil="true"/>
    <lcf76f155ced4ddcb4097134ff3c332f xmlns="768ac9d1-6065-449b-b654-1d4e50e4e2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A5C312-20A3-478F-9849-F08B05E8030C}">
  <ds:schemaRefs>
    <ds:schemaRef ds:uri="http://schemas.microsoft.com/sharepoint/v3/contenttype/forms"/>
  </ds:schemaRefs>
</ds:datastoreItem>
</file>

<file path=customXml/itemProps3.xml><?xml version="1.0" encoding="utf-8"?>
<ds:datastoreItem xmlns:ds="http://schemas.openxmlformats.org/officeDocument/2006/customXml" ds:itemID="{CFC7D04E-2495-4202-ADE7-8DE482A29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8ac9d1-6065-449b-b654-1d4e50e4e2f4"/>
    <ds:schemaRef ds:uri="d7bdc96f-0c58-4165-bf6a-0c93c094d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AA933F-3DFB-44A3-9478-01D399669DDB}">
  <ds:schemaRefs>
    <ds:schemaRef ds:uri="http://schemas.microsoft.com/office/2006/metadata/properties"/>
    <ds:schemaRef ds:uri="http://schemas.microsoft.com/office/infopath/2007/PartnerControls"/>
    <ds:schemaRef ds:uri="d7bdc96f-0c58-4165-bf6a-0c93c094d5fb"/>
    <ds:schemaRef ds:uri="768ac9d1-6065-449b-b654-1d4e50e4e2f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5077</Words>
  <Characters>28939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Batham</dc:creator>
  <cp:lastModifiedBy>Ted Batham</cp:lastModifiedBy>
  <cp:revision>12</cp:revision>
  <cp:lastPrinted>2026-06-29T12:21:00Z</cp:lastPrinted>
  <dcterms:created xsi:type="dcterms:W3CDTF">2026-06-29T12:18:00Z</dcterms:created>
  <dcterms:modified xsi:type="dcterms:W3CDTF">2026-07-02T14:11:00Z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0x010100A26CD8A37ACFDD42905EA660B52A64FE</vt:lpwstr>
  </property>
  <property fmtid="{D5CDD505-2E9C-101B-9397-08002B2CF9AE}" pid="3" name="MediaServiceImageTags">
    <vt:lpwstr/>
  </property>
</Properties>
</file>